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EE1C24" w:rsidP="006442ED">
      <w:pPr>
        <w:spacing w:after="0" w:line="240" w:lineRule="auto"/>
        <w:jc w:val="center"/>
      </w:pPr>
      <w:r>
        <w:t>HAZİRAN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 </w:t>
      </w:r>
      <w:r w:rsidR="005C1E03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EE1C24">
        <w:t>07</w:t>
      </w:r>
      <w:r w:rsidR="00CD0648">
        <w:t>.</w:t>
      </w:r>
      <w:r w:rsidR="00112007">
        <w:t>0</w:t>
      </w:r>
      <w:r w:rsidR="00EE1C24">
        <w:t>6</w:t>
      </w:r>
      <w:r w:rsidR="00112007">
        <w:t>.</w:t>
      </w:r>
      <w:r w:rsidR="00055283">
        <w:t>2017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EE1C2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CD0648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63749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6576BE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EE1C24">
        <w:t>Haziran</w:t>
      </w:r>
      <w:r>
        <w:t xml:space="preserve"> 201</w:t>
      </w:r>
      <w:r w:rsidR="00055283">
        <w:t>7</w:t>
      </w:r>
      <w:r w:rsidR="00CD0648">
        <w:t xml:space="preserve"> m</w:t>
      </w:r>
      <w:r w:rsidRPr="000C5E6E">
        <w:t xml:space="preserve">eclis toplantısı birinci birleşimi </w:t>
      </w:r>
      <w:r w:rsidR="00CD0648">
        <w:t>0</w:t>
      </w:r>
      <w:r w:rsidR="00EE1C24">
        <w:t>7</w:t>
      </w:r>
      <w:r w:rsidR="00CD0648">
        <w:t>.</w:t>
      </w:r>
      <w:r w:rsidR="00D12719">
        <w:t>0</w:t>
      </w:r>
      <w:r w:rsidR="00EE1C24">
        <w:t>6</w:t>
      </w:r>
      <w:r w:rsidR="00055283">
        <w:t>.2017</w:t>
      </w:r>
      <w:r w:rsidRPr="000C5E6E">
        <w:t xml:space="preserve"> </w:t>
      </w:r>
      <w:r>
        <w:t>Çarşamba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Pr="000C5E6E">
        <w:t xml:space="preserve">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98685A" w:rsidRDefault="0098685A" w:rsidP="0098685A">
      <w:pPr>
        <w:ind w:firstLine="708"/>
        <w:jc w:val="both"/>
      </w:pPr>
      <w:r>
        <w:t xml:space="preserve">Meclis Üyesi </w:t>
      </w:r>
      <w:r w:rsidR="006576BE">
        <w:t xml:space="preserve">Davut </w:t>
      </w:r>
      <w:proofErr w:type="spellStart"/>
      <w:r w:rsidR="006576BE">
        <w:t>SAĞLAM’ın</w:t>
      </w:r>
      <w:proofErr w:type="spellEnd"/>
      <w:r>
        <w:t xml:space="preserve"> izin talep dilekçesi olduğu görüldü. İzinli sayılması oybirliğiyle kabul edildi. Diğer Meclis Üyelerinin </w:t>
      </w:r>
      <w:r w:rsidRPr="000C5E6E">
        <w:t>toplantıya katıldığı görül</w:t>
      </w:r>
      <w:r>
        <w:t>dü.</w:t>
      </w:r>
    </w:p>
    <w:p w:rsidR="0098685A" w:rsidRDefault="0098685A" w:rsidP="0098685A">
      <w:pPr>
        <w:ind w:firstLine="708"/>
        <w:jc w:val="both"/>
      </w:pPr>
      <w:r>
        <w:t>Yapılmış ve yapılmakta olan işler hakkında bilgi verildi.</w:t>
      </w:r>
    </w:p>
    <w:p w:rsidR="0098685A" w:rsidRDefault="0098685A" w:rsidP="0098685A">
      <w:pPr>
        <w:ind w:firstLine="708"/>
        <w:jc w:val="both"/>
      </w:pPr>
      <w:r>
        <w:t>Gündemin diğer maddelerinin görüşülmesine geçildi.</w:t>
      </w:r>
    </w:p>
    <w:p w:rsidR="00F566EA" w:rsidRDefault="0098685A" w:rsidP="00F566EA">
      <w:pPr>
        <w:ind w:firstLine="708"/>
        <w:jc w:val="both"/>
      </w:pPr>
      <w:r w:rsidRPr="0098685A">
        <w:rPr>
          <w:b/>
          <w:u w:val="single"/>
        </w:rPr>
        <w:t>Gündemin 2. Maddesi</w:t>
      </w:r>
      <w:r>
        <w:rPr>
          <w:b/>
          <w:u w:val="single"/>
        </w:rPr>
        <w:t>:</w:t>
      </w:r>
      <w:r>
        <w:t xml:space="preserve"> </w:t>
      </w:r>
      <w:r w:rsidR="00A40A3A">
        <w:t xml:space="preserve">Kemaliye Mahallesi 112 Ada, 16 Parselde İmar Planı Değişikliği. </w:t>
      </w:r>
      <w:r w:rsidR="00F566EA">
        <w:t xml:space="preserve">İmar ve </w:t>
      </w:r>
      <w:r w:rsidR="006576BE">
        <w:t xml:space="preserve">Şehircilik Müdürlüğü ibareli </w:t>
      </w:r>
      <w:r w:rsidR="00F566EA">
        <w:t>01.</w:t>
      </w:r>
      <w:r w:rsidR="006576BE">
        <w:t xml:space="preserve">06.2017 tarihli ve </w:t>
      </w:r>
      <w:proofErr w:type="gramStart"/>
      <w:r w:rsidR="006576BE">
        <w:t>90548586</w:t>
      </w:r>
      <w:proofErr w:type="gramEnd"/>
      <w:r w:rsidR="006576BE">
        <w:t>-977</w:t>
      </w:r>
      <w:r w:rsidR="00F566EA">
        <w:t xml:space="preserve"> sayılı, Kemaliye Mahallesi </w:t>
      </w:r>
      <w:r w:rsidR="006576BE">
        <w:t>112</w:t>
      </w:r>
      <w:r w:rsidR="00F566EA">
        <w:t xml:space="preserve"> ada, </w:t>
      </w:r>
      <w:r w:rsidR="006576BE">
        <w:t>16</w:t>
      </w:r>
      <w:r w:rsidR="00F566EA">
        <w:t xml:space="preserve"> parselde kayıtlı taşınmaz da plan değişikliği konulu yazısı okundu.</w:t>
      </w:r>
    </w:p>
    <w:p w:rsidR="006576BE" w:rsidRPr="006576BE" w:rsidRDefault="000F0377" w:rsidP="006576BE">
      <w:pPr>
        <w:ind w:firstLine="540"/>
        <w:jc w:val="both"/>
        <w:rPr>
          <w:rFonts w:eastAsia="Times New Roman"/>
          <w:lang w:eastAsia="tr-TR"/>
        </w:rPr>
      </w:pPr>
      <w:r>
        <w:t>Yapılan incelemede</w:t>
      </w:r>
      <w:r w:rsidR="006576BE" w:rsidRPr="006576BE">
        <w:rPr>
          <w:rFonts w:eastAsia="Times New Roman"/>
          <w:lang w:eastAsia="tr-TR"/>
        </w:rPr>
        <w:t xml:space="preserve">, Mevcut 1/1000 ölçekli Uygulama İmar Planında Ayrık Nizam Beş kat </w:t>
      </w:r>
      <w:proofErr w:type="spellStart"/>
      <w:r w:rsidR="006576BE" w:rsidRPr="006576BE">
        <w:rPr>
          <w:rFonts w:eastAsia="Times New Roman"/>
          <w:lang w:eastAsia="tr-TR"/>
        </w:rPr>
        <w:t>Konut+Ticaret</w:t>
      </w:r>
      <w:proofErr w:type="spellEnd"/>
      <w:r w:rsidR="006576BE" w:rsidRPr="006576BE">
        <w:rPr>
          <w:rFonts w:eastAsia="Times New Roman"/>
          <w:lang w:eastAsia="tr-TR"/>
        </w:rPr>
        <w:t xml:space="preserve"> (A-5) lejantına sahip Kemaliye mahallesi, 112 ada 16 </w:t>
      </w:r>
      <w:proofErr w:type="spellStart"/>
      <w:proofErr w:type="gramStart"/>
      <w:r w:rsidR="006576BE" w:rsidRPr="006576BE">
        <w:rPr>
          <w:rFonts w:eastAsia="Times New Roman"/>
          <w:lang w:eastAsia="tr-TR"/>
        </w:rPr>
        <w:t>nolu</w:t>
      </w:r>
      <w:proofErr w:type="spellEnd"/>
      <w:r w:rsidR="006576BE" w:rsidRPr="006576BE">
        <w:rPr>
          <w:rFonts w:eastAsia="Times New Roman"/>
          <w:lang w:eastAsia="tr-TR"/>
        </w:rPr>
        <w:t xml:space="preserve"> </w:t>
      </w:r>
      <w:r w:rsidR="00460B34">
        <w:rPr>
          <w:rFonts w:eastAsia="Times New Roman"/>
          <w:lang w:eastAsia="tr-TR"/>
        </w:rPr>
        <w:t xml:space="preserve"> </w:t>
      </w:r>
      <w:r w:rsidR="006576BE" w:rsidRPr="006576BE">
        <w:rPr>
          <w:rFonts w:eastAsia="Times New Roman"/>
          <w:lang w:eastAsia="tr-TR"/>
        </w:rPr>
        <w:t>parselin</w:t>
      </w:r>
      <w:proofErr w:type="gramEnd"/>
      <w:r w:rsidR="006576BE" w:rsidRPr="006576BE">
        <w:rPr>
          <w:rFonts w:eastAsia="Times New Roman"/>
          <w:lang w:eastAsia="tr-TR"/>
        </w:rPr>
        <w:t xml:space="preserve"> E=2,00 </w:t>
      </w:r>
      <w:proofErr w:type="spellStart"/>
      <w:r w:rsidR="006576BE" w:rsidRPr="006576BE">
        <w:rPr>
          <w:rFonts w:eastAsia="Times New Roman"/>
          <w:lang w:eastAsia="tr-TR"/>
        </w:rPr>
        <w:t>Yençok</w:t>
      </w:r>
      <w:proofErr w:type="spellEnd"/>
      <w:r w:rsidR="006576BE" w:rsidRPr="006576BE">
        <w:rPr>
          <w:rFonts w:eastAsia="Times New Roman"/>
          <w:lang w:eastAsia="tr-TR"/>
        </w:rPr>
        <w:t xml:space="preserve">= 28,50 </w:t>
      </w:r>
      <w:proofErr w:type="spellStart"/>
      <w:r w:rsidR="006576BE" w:rsidRPr="006576BE">
        <w:rPr>
          <w:rFonts w:eastAsia="Times New Roman"/>
          <w:lang w:eastAsia="tr-TR"/>
        </w:rPr>
        <w:t>Ticaret+Konut</w:t>
      </w:r>
      <w:proofErr w:type="spellEnd"/>
      <w:r w:rsidR="006576BE" w:rsidRPr="006576BE">
        <w:rPr>
          <w:rFonts w:eastAsia="Times New Roman"/>
          <w:lang w:eastAsia="tr-TR"/>
        </w:rPr>
        <w:t xml:space="preserve"> olarak planlanması teklif edilmiştir.</w:t>
      </w:r>
    </w:p>
    <w:p w:rsidR="006576BE" w:rsidRPr="006576BE" w:rsidRDefault="006576BE" w:rsidP="00460B34">
      <w:pPr>
        <w:spacing w:beforeLines="23" w:before="55" w:after="0" w:line="300" w:lineRule="auto"/>
        <w:ind w:firstLine="539"/>
        <w:jc w:val="both"/>
        <w:rPr>
          <w:rFonts w:eastAsia="Times New Roman"/>
          <w:lang w:eastAsia="tr-TR"/>
        </w:rPr>
      </w:pPr>
      <w:r w:rsidRPr="006576BE">
        <w:rPr>
          <w:rFonts w:eastAsia="Times New Roman"/>
          <w:lang w:eastAsia="tr-TR"/>
        </w:rPr>
        <w:t>Mevcut ve teklif edil</w:t>
      </w:r>
      <w:r w:rsidR="000F0377">
        <w:rPr>
          <w:rFonts w:eastAsia="Times New Roman"/>
          <w:lang w:eastAsia="tr-TR"/>
        </w:rPr>
        <w:t>en tadilat planı incelendiğinde,</w:t>
      </w:r>
      <w:r w:rsidRPr="006576BE">
        <w:rPr>
          <w:rFonts w:eastAsia="Times New Roman"/>
          <w:lang w:eastAsia="tr-TR"/>
        </w:rPr>
        <w:t xml:space="preserve"> mevcutta maksimum taban alanı kat sayısı maksimum 0,40 iken, tadilat teklifinde belirsizdir. Emsal artış yapılmadığından yoğunluk artışı yoktur. Kat sayısı 5 ten 9 kata çıkarılmıştır. Ancak</w:t>
      </w:r>
      <w:r w:rsidR="000F0377">
        <w:rPr>
          <w:rFonts w:eastAsia="Times New Roman"/>
          <w:lang w:eastAsia="tr-TR"/>
        </w:rPr>
        <w:t>,</w:t>
      </w:r>
      <w:r w:rsidRPr="006576BE">
        <w:rPr>
          <w:rFonts w:eastAsia="Times New Roman"/>
          <w:lang w:eastAsia="tr-TR"/>
        </w:rPr>
        <w:t xml:space="preserve"> 14.06.2014 tarih ve 29030 sayılı resmi gazetede yayınlanan </w:t>
      </w:r>
      <w:proofErr w:type="spellStart"/>
      <w:proofErr w:type="gramStart"/>
      <w:r w:rsidRPr="006576BE">
        <w:rPr>
          <w:rFonts w:eastAsia="Times New Roman"/>
          <w:lang w:eastAsia="tr-TR"/>
        </w:rPr>
        <w:t>Mekansal</w:t>
      </w:r>
      <w:proofErr w:type="spellEnd"/>
      <w:proofErr w:type="gramEnd"/>
      <w:r w:rsidRPr="006576BE">
        <w:rPr>
          <w:rFonts w:eastAsia="Times New Roman"/>
          <w:lang w:eastAsia="tr-TR"/>
        </w:rPr>
        <w:t xml:space="preserve"> Planlar Yapım Yönetmeliği madde-26 da; “Nüf</w:t>
      </w:r>
      <w:r w:rsidR="00D008FF">
        <w:rPr>
          <w:rFonts w:eastAsia="Times New Roman"/>
          <w:lang w:eastAsia="tr-TR"/>
        </w:rPr>
        <w:t>us yoğunluğuna bağlı olmaksızın</w:t>
      </w:r>
      <w:r w:rsidRPr="006576BE">
        <w:rPr>
          <w:rFonts w:eastAsia="Times New Roman"/>
          <w:lang w:eastAsia="tr-TR"/>
        </w:rPr>
        <w:t>, kat adetinin artırılmasının istenmesi durumunda;</w:t>
      </w:r>
      <w:r w:rsidR="00D008FF">
        <w:rPr>
          <w:rFonts w:eastAsia="Times New Roman"/>
          <w:lang w:eastAsia="tr-TR"/>
        </w:rPr>
        <w:t xml:space="preserve"> </w:t>
      </w:r>
      <w:r w:rsidRPr="006576BE">
        <w:rPr>
          <w:rFonts w:eastAsia="Times New Roman"/>
          <w:lang w:eastAsia="tr-TR"/>
        </w:rPr>
        <w:t xml:space="preserve">önerilecek kat adetlerinin tayininde K=((Y1+Y2)/2)+7,00m formülüne göre bulunacak bütün yollardaki </w:t>
      </w:r>
      <w:r w:rsidRPr="006576BE">
        <w:rPr>
          <w:rFonts w:eastAsia="Times New Roman"/>
          <w:lang w:eastAsia="tr-TR"/>
        </w:rPr>
        <w:lastRenderedPageBreak/>
        <w:t>karşılıklı bina cepheleri arasındaki asgari uzaklık sağlanacaktır.” Denmektedir.  Tadilat teklifinde çekme mesafeleri belirtilmediğinden yol cephelerinden 5 m çekme mesafesine göre hesap yapıldığında kuzey, güney, batı ce</w:t>
      </w:r>
      <w:r w:rsidR="00D008FF">
        <w:rPr>
          <w:rFonts w:eastAsia="Times New Roman"/>
          <w:lang w:eastAsia="tr-TR"/>
        </w:rPr>
        <w:t>phelerinden</w:t>
      </w:r>
      <w:r w:rsidRPr="006576BE">
        <w:rPr>
          <w:rFonts w:eastAsia="Times New Roman"/>
          <w:lang w:eastAsia="tr-TR"/>
        </w:rPr>
        <w:t xml:space="preserve"> karşıl</w:t>
      </w:r>
      <w:r w:rsidR="00D008FF">
        <w:rPr>
          <w:rFonts w:eastAsia="Times New Roman"/>
          <w:lang w:eastAsia="tr-TR"/>
        </w:rPr>
        <w:t xml:space="preserve">ıklı bina cepheleri arasındaki </w:t>
      </w:r>
      <w:r w:rsidRPr="006576BE">
        <w:rPr>
          <w:rFonts w:eastAsia="Times New Roman"/>
          <w:lang w:eastAsia="tr-TR"/>
        </w:rPr>
        <w:t>olması gereken mesafelerin sağlanmadığı görülmüştür. Buna göre hesaplama yapıldığında;</w:t>
      </w:r>
    </w:p>
    <w:p w:rsidR="00460B34" w:rsidRPr="006576BE" w:rsidRDefault="006576BE" w:rsidP="00460B34">
      <w:pPr>
        <w:spacing w:beforeLines="23" w:before="55" w:after="0" w:line="300" w:lineRule="auto"/>
        <w:rPr>
          <w:rFonts w:eastAsia="Times New Roman"/>
          <w:lang w:eastAsia="tr-TR"/>
        </w:rPr>
      </w:pPr>
      <w:r w:rsidRPr="006576BE">
        <w:rPr>
          <w:rFonts w:eastAsia="Times New Roman"/>
          <w:lang w:eastAsia="tr-TR"/>
        </w:rPr>
        <w:t>Parselin kuzey, güney, batı cephelerinde karşı</w:t>
      </w:r>
      <w:r w:rsidR="00D008FF">
        <w:rPr>
          <w:rFonts w:eastAsia="Times New Roman"/>
          <w:lang w:eastAsia="tr-TR"/>
        </w:rPr>
        <w:t>lıklı bina cepheleri arasındaki</w:t>
      </w:r>
      <w:r w:rsidRPr="006576BE">
        <w:rPr>
          <w:rFonts w:eastAsia="Times New Roman"/>
          <w:lang w:eastAsia="tr-TR"/>
        </w:rPr>
        <w:t xml:space="preserve"> mesafe: </w:t>
      </w:r>
    </w:p>
    <w:p w:rsidR="0098685A" w:rsidRDefault="006576BE" w:rsidP="0034665D">
      <w:pPr>
        <w:ind w:firstLine="708"/>
        <w:jc w:val="both"/>
        <w:rPr>
          <w:lang w:eastAsia="tr-TR"/>
        </w:rPr>
      </w:pPr>
      <w:r w:rsidRPr="006576BE">
        <w:rPr>
          <w:rFonts w:eastAsia="Times New Roman"/>
          <w:lang w:eastAsia="tr-TR"/>
        </w:rPr>
        <w:t>K=((17,50+28,50)/2)+7,00 = 30,00m</w:t>
      </w:r>
      <w:r w:rsidR="00D008FF">
        <w:rPr>
          <w:rFonts w:eastAsia="Times New Roman"/>
          <w:lang w:eastAsia="tr-TR"/>
        </w:rPr>
        <w:t>.</w:t>
      </w:r>
      <w:r w:rsidRPr="006576BE">
        <w:rPr>
          <w:rFonts w:eastAsia="Times New Roman"/>
          <w:lang w:eastAsia="tr-TR"/>
        </w:rPr>
        <w:t xml:space="preserve"> </w:t>
      </w:r>
      <w:proofErr w:type="gramStart"/>
      <w:r w:rsidRPr="006576BE">
        <w:rPr>
          <w:rFonts w:eastAsia="Times New Roman"/>
          <w:lang w:eastAsia="tr-TR"/>
        </w:rPr>
        <w:t>olmalıdır</w:t>
      </w:r>
      <w:proofErr w:type="gramEnd"/>
      <w:r w:rsidRPr="006576BE">
        <w:rPr>
          <w:rFonts w:eastAsia="Times New Roman"/>
          <w:lang w:eastAsia="tr-TR"/>
        </w:rPr>
        <w:t>.</w:t>
      </w:r>
      <w:r w:rsidR="0034665D">
        <w:rPr>
          <w:rFonts w:eastAsia="Times New Roman"/>
          <w:lang w:eastAsia="tr-TR"/>
        </w:rPr>
        <w:t xml:space="preserve"> Şeklindeki yazı hakkında </w:t>
      </w:r>
      <w:proofErr w:type="spellStart"/>
      <w:r w:rsidR="0034665D">
        <w:t>hakkında</w:t>
      </w:r>
      <w:proofErr w:type="spellEnd"/>
      <w:r w:rsidR="0034665D">
        <w:t xml:space="preserve"> görüş talep eden olmadı. Değerlendirilmek üzere, İmar Komisyonuna havale edilmesi meclisimizce oybirliğiyle kabul edildi.</w:t>
      </w:r>
    </w:p>
    <w:p w:rsidR="0034665D" w:rsidRDefault="0073610B" w:rsidP="0034665D">
      <w:pPr>
        <w:ind w:firstLine="708"/>
        <w:jc w:val="both"/>
      </w:pPr>
      <w:r w:rsidRPr="0073610B">
        <w:rPr>
          <w:b/>
          <w:u w:val="single"/>
        </w:rPr>
        <w:t>Gündemin 3. Maddesi</w:t>
      </w:r>
      <w:r>
        <w:t xml:space="preserve">: </w:t>
      </w:r>
      <w:r w:rsidR="000515E5" w:rsidRPr="0073610B">
        <w:rPr>
          <w:lang w:eastAsia="tr-TR"/>
        </w:rPr>
        <w:t>Plan</w:t>
      </w:r>
      <w:r>
        <w:rPr>
          <w:lang w:eastAsia="tr-TR"/>
        </w:rPr>
        <w:t xml:space="preserve"> ve Bütçe Komisyonuna havale edilen </w:t>
      </w:r>
      <w:proofErr w:type="spellStart"/>
      <w:r w:rsidR="000515E5" w:rsidRPr="000515E5">
        <w:rPr>
          <w:lang w:eastAsia="tr-TR"/>
        </w:rPr>
        <w:t>Bem</w:t>
      </w:r>
      <w:proofErr w:type="spellEnd"/>
      <w:r w:rsidR="000515E5" w:rsidRPr="000515E5">
        <w:rPr>
          <w:lang w:eastAsia="tr-TR"/>
        </w:rPr>
        <w:t>-Bir-Sen Memur Sendikas</w:t>
      </w:r>
      <w:r>
        <w:rPr>
          <w:lang w:eastAsia="tr-TR"/>
        </w:rPr>
        <w:t xml:space="preserve">ı ile Görüşme Yetkilendirilmesi. </w:t>
      </w:r>
      <w:r w:rsidR="0034665D">
        <w:t>Belediye Meclisinin 05.04.2017 tarihli birleşiminde Plan Bütçe Komisyonu’na havale edilen Mali Hizmetleri Müdürlüğü ibareli 20</w:t>
      </w:r>
      <w:r w:rsidR="0034665D" w:rsidRPr="0099565C">
        <w:t>.</w:t>
      </w:r>
      <w:r w:rsidR="0034665D">
        <w:t>03.</w:t>
      </w:r>
      <w:r w:rsidR="0034665D" w:rsidRPr="0099565C">
        <w:t>201</w:t>
      </w:r>
      <w:r w:rsidR="0034665D">
        <w:t>7</w:t>
      </w:r>
      <w:r w:rsidR="0034665D" w:rsidRPr="0099565C">
        <w:t xml:space="preserve"> tarihli ve </w:t>
      </w:r>
      <w:proofErr w:type="gramStart"/>
      <w:r w:rsidR="0034665D">
        <w:t>57356450</w:t>
      </w:r>
      <w:proofErr w:type="gramEnd"/>
      <w:r w:rsidR="0034665D">
        <w:t>-71</w:t>
      </w:r>
      <w:r w:rsidR="0034665D" w:rsidRPr="0099565C">
        <w:t xml:space="preserve"> sayılı</w:t>
      </w:r>
      <w:r w:rsidR="0034665D">
        <w:t xml:space="preserve"> yazının</w:t>
      </w:r>
      <w:r w:rsidR="00B31539">
        <w:t>,</w:t>
      </w:r>
      <w:r w:rsidR="0034665D">
        <w:t xml:space="preserve">  </w:t>
      </w:r>
      <w:r w:rsidR="0034665D" w:rsidRPr="0073610B">
        <w:rPr>
          <w:lang w:eastAsia="tr-TR"/>
        </w:rPr>
        <w:t>Plan</w:t>
      </w:r>
      <w:r w:rsidR="0034665D">
        <w:rPr>
          <w:lang w:eastAsia="tr-TR"/>
        </w:rPr>
        <w:t xml:space="preserve"> ve Bütçe Komisyonuna</w:t>
      </w:r>
      <w:r w:rsidR="0034665D">
        <w:t xml:space="preserve"> ait </w:t>
      </w:r>
      <w:proofErr w:type="spellStart"/>
      <w:r w:rsidR="0034665D">
        <w:t>Bem</w:t>
      </w:r>
      <w:proofErr w:type="spellEnd"/>
      <w:r w:rsidR="0034665D">
        <w:t xml:space="preserve">-Bir-Sen ile görüşme yapmak ve sözleşme imzalamak üzere Belediye Başkanına yetki verilmesi </w:t>
      </w:r>
      <w:r w:rsidR="00B31539">
        <w:t xml:space="preserve">konulu raporu </w:t>
      </w:r>
      <w:r w:rsidR="0034665D">
        <w:t>okundu.</w:t>
      </w:r>
    </w:p>
    <w:p w:rsidR="000515E5" w:rsidRDefault="00DE7F60" w:rsidP="008A7100">
      <w:pPr>
        <w:ind w:firstLine="709"/>
        <w:jc w:val="both"/>
        <w:rPr>
          <w:lang w:eastAsia="tr-TR"/>
        </w:rPr>
      </w:pPr>
      <w:r>
        <w:t xml:space="preserve">4688 sayılı “Kamu Görevlileri Sendikaları ve Toplu Sözleşme </w:t>
      </w:r>
      <w:proofErr w:type="spellStart"/>
      <w:r>
        <w:t>Kanunu”nda</w:t>
      </w:r>
      <w:proofErr w:type="spellEnd"/>
      <w:r>
        <w:t xml:space="preserve">, 11 Nisan 2012 tarih ve 28261 sayılı resmi gazetede yayınlanarak yürürlüğe giren </w:t>
      </w:r>
      <w:r w:rsidR="007306C9">
        <w:t xml:space="preserve">6289 sayılı </w:t>
      </w:r>
      <w:r>
        <w:t>kanun ile</w:t>
      </w:r>
      <w:r w:rsidR="007306C9">
        <w:t xml:space="preserve"> değişiklik yapılarak yerel yönetimlerde sosyal denge sözleşmesi yapılması </w:t>
      </w:r>
      <w:proofErr w:type="gramStart"/>
      <w:r w:rsidR="007306C9">
        <w:t>imkanı</w:t>
      </w:r>
      <w:proofErr w:type="gramEnd"/>
      <w:r w:rsidR="007306C9">
        <w:t xml:space="preserve"> tanımıştır. </w:t>
      </w:r>
      <w:r>
        <w:t xml:space="preserve">Planlanan sosyal denge sözleşmesi için </w:t>
      </w:r>
      <w:proofErr w:type="spellStart"/>
      <w:r>
        <w:t>Bem</w:t>
      </w:r>
      <w:proofErr w:type="spellEnd"/>
      <w:r>
        <w:t xml:space="preserve">-Bir-Sen ile görüşme yapmak ve sözleşme imzalamak üzere, 4688 sayılı </w:t>
      </w:r>
      <w:r w:rsidR="007306C9">
        <w:t>Yasa</w:t>
      </w:r>
      <w:r>
        <w:t>nın 32. maddesi</w:t>
      </w:r>
      <w:r w:rsidR="007306C9">
        <w:t xml:space="preserve"> gereği, Belediye Başkanı Muhammet </w:t>
      </w:r>
      <w:proofErr w:type="spellStart"/>
      <w:r w:rsidR="007306C9">
        <w:t>BALTA’ya</w:t>
      </w:r>
      <w:proofErr w:type="spellEnd"/>
      <w:r w:rsidR="007306C9">
        <w:t xml:space="preserve"> yetki verilmesinin komisyondan geldiği şekliyle kabulüne ve gereği için kararın Mali Hizmetleri Müdürlüğü’ne gönderilmesine oy birliğiyle karar verilmiştir.</w:t>
      </w:r>
      <w:r w:rsidR="007306C9" w:rsidRPr="007306C9">
        <w:t xml:space="preserve"> </w:t>
      </w:r>
      <w:r w:rsidR="007306C9" w:rsidRPr="00AC1B0D">
        <w:rPr>
          <w:b/>
        </w:rPr>
        <w:t>(Karar No:1)</w:t>
      </w:r>
    </w:p>
    <w:p w:rsidR="001279FF" w:rsidRDefault="001279FF" w:rsidP="001279FF">
      <w:pPr>
        <w:ind w:firstLine="709"/>
        <w:jc w:val="both"/>
      </w:pPr>
      <w:r>
        <w:rPr>
          <w:b/>
          <w:u w:val="single"/>
        </w:rPr>
        <w:t>Gündemin 4</w:t>
      </w:r>
      <w:r w:rsidRPr="00D72206">
        <w:rPr>
          <w:b/>
          <w:u w:val="single"/>
        </w:rPr>
        <w:t>. Maddesi</w:t>
      </w:r>
      <w:r w:rsidRPr="00D72206">
        <w:rPr>
          <w:b/>
        </w:rPr>
        <w:t>:</w:t>
      </w:r>
      <w:r>
        <w:t xml:space="preserve"> </w:t>
      </w:r>
      <w:r w:rsidRPr="0053359A">
        <w:t>Dilek ve Temenniler</w:t>
      </w:r>
      <w:r>
        <w:t>; Söz almak isteyenler soruldu.</w:t>
      </w:r>
      <w:r w:rsidRPr="004534AC">
        <w:t xml:space="preserve"> </w:t>
      </w:r>
      <w:r>
        <w:t xml:space="preserve"> Meclis </w:t>
      </w:r>
      <w:proofErr w:type="spellStart"/>
      <w:r>
        <w:t>Üyesi</w:t>
      </w:r>
      <w:r w:rsidR="008A7100">
        <w:t>leri</w:t>
      </w:r>
      <w:proofErr w:type="spellEnd"/>
      <w:r w:rsidR="008A7100">
        <w:t xml:space="preserve"> Aydın ÇALIŞ ve Metin Ali KARADENİZ</w:t>
      </w:r>
      <w:r>
        <w:t xml:space="preserve"> söz almak istedi</w:t>
      </w:r>
      <w:r w:rsidR="008A7100">
        <w:t>ler</w:t>
      </w:r>
      <w:r>
        <w:t>.</w:t>
      </w:r>
    </w:p>
    <w:p w:rsidR="0005334F" w:rsidRDefault="001279FF" w:rsidP="0005334F">
      <w:pPr>
        <w:ind w:firstLine="709"/>
        <w:jc w:val="both"/>
      </w:pPr>
      <w:r>
        <w:t xml:space="preserve">Meclis Üyesi </w:t>
      </w:r>
      <w:r w:rsidR="008A7100">
        <w:t>Aydın ÇALIŞ</w:t>
      </w:r>
      <w:r>
        <w:t xml:space="preserve">, </w:t>
      </w:r>
      <w:proofErr w:type="spellStart"/>
      <w:r w:rsidR="008A7100">
        <w:t>Rıdvanlı</w:t>
      </w:r>
      <w:proofErr w:type="spellEnd"/>
      <w:r w:rsidR="008A7100">
        <w:t xml:space="preserve"> Mahallemiz ile Fethiye mahallemiz arasındaki özellikle kışı aylarında tehlikeli olan rampa ve </w:t>
      </w:r>
      <w:proofErr w:type="gramStart"/>
      <w:r w:rsidR="008A7100">
        <w:t>virajlara</w:t>
      </w:r>
      <w:proofErr w:type="gramEnd"/>
      <w:r w:rsidR="008A7100">
        <w:t xml:space="preserve"> betonlama çalışması yapılırken önceliğimiz olması gerektiği kanaatindeyim. Yine bu yol üzerinde heyelan sebebiyle oluşan toprak kaymasının engellenmesi için bu kısma duvar yapılması</w:t>
      </w:r>
      <w:r w:rsidR="0005334F">
        <w:t xml:space="preserve"> gerekmektedir.</w:t>
      </w:r>
      <w:r w:rsidR="0005334F" w:rsidRPr="0005334F">
        <w:t xml:space="preserve"> </w:t>
      </w:r>
      <w:r w:rsidR="0005334F">
        <w:t>Teşekkür ederim.</w:t>
      </w:r>
    </w:p>
    <w:p w:rsidR="0005334F" w:rsidRDefault="0005334F" w:rsidP="0005334F">
      <w:pPr>
        <w:ind w:firstLine="709"/>
        <w:jc w:val="both"/>
      </w:pPr>
      <w:r>
        <w:t xml:space="preserve">Meclis </w:t>
      </w:r>
      <w:proofErr w:type="spellStart"/>
      <w:r>
        <w:t>Üyesileri</w:t>
      </w:r>
      <w:proofErr w:type="spellEnd"/>
      <w:r>
        <w:t xml:space="preserve"> Metin Ali KARADENİZ, Sahil parkı aydınlatmaları ne zaman yapılacak. Teşekkür ederim.</w:t>
      </w:r>
    </w:p>
    <w:p w:rsidR="00373A5E" w:rsidRDefault="00887BF2" w:rsidP="00711368">
      <w:pPr>
        <w:ind w:firstLine="709"/>
        <w:jc w:val="both"/>
      </w:pPr>
      <w:r>
        <w:t xml:space="preserve"> </w:t>
      </w:r>
      <w:r w:rsidR="00373A5E">
        <w:rPr>
          <w:b/>
          <w:u w:val="single"/>
        </w:rPr>
        <w:t>Gündemin 5</w:t>
      </w:r>
      <w:r w:rsidR="00373A5E" w:rsidRPr="00A22AD8">
        <w:rPr>
          <w:b/>
          <w:u w:val="single"/>
        </w:rPr>
        <w:t>. Maddesi</w:t>
      </w:r>
      <w:r w:rsidR="00373A5E" w:rsidRPr="004F184C">
        <w:rPr>
          <w:u w:val="single"/>
        </w:rPr>
        <w:t>:</w:t>
      </w:r>
      <w:r w:rsidR="00373A5E" w:rsidRPr="00A22AD8">
        <w:t xml:space="preserve"> </w:t>
      </w:r>
      <w:r w:rsidR="00373A5E" w:rsidRPr="0053359A">
        <w:t>Kapanış</w:t>
      </w:r>
      <w:r w:rsidR="00373A5E">
        <w:t xml:space="preserve">; Başkan, </w:t>
      </w:r>
      <w:r w:rsidR="00711368">
        <w:t>Gündemde görüşülecek başka madde yok ancak komisyon çalışmalarını takip etmek için Haziran 2017 toplantısına, 2. Birleşimi 08.06.2017 Perşembe günü saat 14.00’ de toplanmak üzere birleşime son verildi. 07.06.2017</w:t>
      </w:r>
    </w:p>
    <w:p w:rsidR="00373A5E" w:rsidRDefault="00373A5E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711368" w:rsidRPr="00B30BBF" w:rsidRDefault="00711368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 Üye</w:t>
      </w:r>
    </w:p>
    <w:p w:rsidR="00112007" w:rsidRDefault="00373A5E" w:rsidP="0016334A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  <w:bookmarkStart w:id="0" w:name="_GoBack"/>
      <w:bookmarkEnd w:id="0"/>
    </w:p>
    <w:p w:rsidR="00112007" w:rsidRPr="0053359A" w:rsidRDefault="00112007" w:rsidP="007A585D">
      <w:pPr>
        <w:ind w:firstLine="708"/>
        <w:jc w:val="both"/>
      </w:pPr>
    </w:p>
    <w:sectPr w:rsidR="00112007" w:rsidRPr="0053359A" w:rsidSect="004E7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B9" w:rsidRDefault="002620B9" w:rsidP="002059FD">
      <w:pPr>
        <w:spacing w:after="0" w:line="240" w:lineRule="auto"/>
      </w:pPr>
      <w:r>
        <w:separator/>
      </w:r>
    </w:p>
  </w:endnote>
  <w:endnote w:type="continuationSeparator" w:id="0">
    <w:p w:rsidR="002620B9" w:rsidRDefault="002620B9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4E7C46">
        <w:pPr>
          <w:pStyle w:val="Altbilgi"/>
          <w:jc w:val="center"/>
        </w:pPr>
        <w:r>
          <w:fldChar w:fldCharType="begin"/>
        </w:r>
        <w:r w:rsidR="00803909">
          <w:instrText>PAGE   \* MERGEFORMAT</w:instrText>
        </w:r>
        <w:r>
          <w:fldChar w:fldCharType="separate"/>
        </w:r>
        <w:r w:rsidR="0016334A">
          <w:rPr>
            <w:noProof/>
          </w:rPr>
          <w:t>2</w:t>
        </w:r>
        <w:r>
          <w:fldChar w:fldCharType="end"/>
        </w:r>
        <w:r w:rsidR="00E75EA6">
          <w:t>/</w:t>
        </w:r>
        <w:r w:rsidR="009246FC"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B9" w:rsidRDefault="002620B9" w:rsidP="002059FD">
      <w:pPr>
        <w:spacing w:after="0" w:line="240" w:lineRule="auto"/>
      </w:pPr>
      <w:r>
        <w:separator/>
      </w:r>
    </w:p>
  </w:footnote>
  <w:footnote w:type="continuationSeparator" w:id="0">
    <w:p w:rsidR="002620B9" w:rsidRDefault="002620B9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313E0"/>
    <w:rsid w:val="00035AC7"/>
    <w:rsid w:val="00037D6B"/>
    <w:rsid w:val="00050C32"/>
    <w:rsid w:val="000515E5"/>
    <w:rsid w:val="00052EB3"/>
    <w:rsid w:val="0005334F"/>
    <w:rsid w:val="00055283"/>
    <w:rsid w:val="00063BC5"/>
    <w:rsid w:val="000715E3"/>
    <w:rsid w:val="000722AA"/>
    <w:rsid w:val="0008411A"/>
    <w:rsid w:val="000B7833"/>
    <w:rsid w:val="000B7EB9"/>
    <w:rsid w:val="000D0B62"/>
    <w:rsid w:val="000E37F6"/>
    <w:rsid w:val="000E64C7"/>
    <w:rsid w:val="000E7007"/>
    <w:rsid w:val="000F0377"/>
    <w:rsid w:val="000F3929"/>
    <w:rsid w:val="00112007"/>
    <w:rsid w:val="00113810"/>
    <w:rsid w:val="0012086B"/>
    <w:rsid w:val="00123D9C"/>
    <w:rsid w:val="001279FF"/>
    <w:rsid w:val="0013384E"/>
    <w:rsid w:val="001611DE"/>
    <w:rsid w:val="0016334A"/>
    <w:rsid w:val="00163A36"/>
    <w:rsid w:val="00177DA7"/>
    <w:rsid w:val="0018537E"/>
    <w:rsid w:val="001A1AFC"/>
    <w:rsid w:val="001C6CBD"/>
    <w:rsid w:val="001C7615"/>
    <w:rsid w:val="001D7B88"/>
    <w:rsid w:val="001E5B30"/>
    <w:rsid w:val="00200806"/>
    <w:rsid w:val="002059FD"/>
    <w:rsid w:val="00206FB0"/>
    <w:rsid w:val="00211349"/>
    <w:rsid w:val="00213D08"/>
    <w:rsid w:val="00217C04"/>
    <w:rsid w:val="00241B38"/>
    <w:rsid w:val="0024265F"/>
    <w:rsid w:val="00242A81"/>
    <w:rsid w:val="00245ADB"/>
    <w:rsid w:val="00245F8A"/>
    <w:rsid w:val="0025221C"/>
    <w:rsid w:val="002527B8"/>
    <w:rsid w:val="002620B9"/>
    <w:rsid w:val="00273EA9"/>
    <w:rsid w:val="002A56CF"/>
    <w:rsid w:val="002B6700"/>
    <w:rsid w:val="002E1991"/>
    <w:rsid w:val="002E5000"/>
    <w:rsid w:val="002F5F0F"/>
    <w:rsid w:val="003101FF"/>
    <w:rsid w:val="003237BA"/>
    <w:rsid w:val="00343968"/>
    <w:rsid w:val="003447D8"/>
    <w:rsid w:val="0034665D"/>
    <w:rsid w:val="003626A4"/>
    <w:rsid w:val="00373A5E"/>
    <w:rsid w:val="003B0DFB"/>
    <w:rsid w:val="003C3FD1"/>
    <w:rsid w:val="003C6C5A"/>
    <w:rsid w:val="00403497"/>
    <w:rsid w:val="00406A3A"/>
    <w:rsid w:val="00416B34"/>
    <w:rsid w:val="00416E36"/>
    <w:rsid w:val="00420339"/>
    <w:rsid w:val="004274DD"/>
    <w:rsid w:val="004328B8"/>
    <w:rsid w:val="00435158"/>
    <w:rsid w:val="00435A1B"/>
    <w:rsid w:val="00436889"/>
    <w:rsid w:val="004534AC"/>
    <w:rsid w:val="00455B05"/>
    <w:rsid w:val="00460B34"/>
    <w:rsid w:val="00462539"/>
    <w:rsid w:val="004849B8"/>
    <w:rsid w:val="00490C51"/>
    <w:rsid w:val="0049288C"/>
    <w:rsid w:val="00496C08"/>
    <w:rsid w:val="004A1424"/>
    <w:rsid w:val="004A3BFD"/>
    <w:rsid w:val="004B03D7"/>
    <w:rsid w:val="004B18BF"/>
    <w:rsid w:val="004C1DE5"/>
    <w:rsid w:val="004D737B"/>
    <w:rsid w:val="004E7C46"/>
    <w:rsid w:val="00501FAA"/>
    <w:rsid w:val="005067B5"/>
    <w:rsid w:val="00506FF4"/>
    <w:rsid w:val="005318D7"/>
    <w:rsid w:val="0053310B"/>
    <w:rsid w:val="0054396C"/>
    <w:rsid w:val="00544A65"/>
    <w:rsid w:val="005558FB"/>
    <w:rsid w:val="005736EB"/>
    <w:rsid w:val="00581623"/>
    <w:rsid w:val="005A365D"/>
    <w:rsid w:val="005B5D4E"/>
    <w:rsid w:val="005C1E03"/>
    <w:rsid w:val="005C4D18"/>
    <w:rsid w:val="005C4F40"/>
    <w:rsid w:val="005D0973"/>
    <w:rsid w:val="005D19FA"/>
    <w:rsid w:val="005D62DD"/>
    <w:rsid w:val="005E2628"/>
    <w:rsid w:val="005E3345"/>
    <w:rsid w:val="005F2AD6"/>
    <w:rsid w:val="005F77B6"/>
    <w:rsid w:val="006257A8"/>
    <w:rsid w:val="00634E51"/>
    <w:rsid w:val="00637494"/>
    <w:rsid w:val="006442ED"/>
    <w:rsid w:val="006576BE"/>
    <w:rsid w:val="006727C3"/>
    <w:rsid w:val="00682DB8"/>
    <w:rsid w:val="006876A3"/>
    <w:rsid w:val="00691384"/>
    <w:rsid w:val="00692035"/>
    <w:rsid w:val="00696190"/>
    <w:rsid w:val="006B098F"/>
    <w:rsid w:val="006B1452"/>
    <w:rsid w:val="006C7211"/>
    <w:rsid w:val="006D5AA7"/>
    <w:rsid w:val="006D7FEB"/>
    <w:rsid w:val="006E1BA5"/>
    <w:rsid w:val="006F09FD"/>
    <w:rsid w:val="00706875"/>
    <w:rsid w:val="00706BC8"/>
    <w:rsid w:val="00711368"/>
    <w:rsid w:val="0071203C"/>
    <w:rsid w:val="007306C9"/>
    <w:rsid w:val="0073610B"/>
    <w:rsid w:val="00740F83"/>
    <w:rsid w:val="007506BB"/>
    <w:rsid w:val="007523F4"/>
    <w:rsid w:val="007839A3"/>
    <w:rsid w:val="00793965"/>
    <w:rsid w:val="007977B7"/>
    <w:rsid w:val="007A585D"/>
    <w:rsid w:val="007A6CEF"/>
    <w:rsid w:val="007B3378"/>
    <w:rsid w:val="007B52FD"/>
    <w:rsid w:val="007B6391"/>
    <w:rsid w:val="007C1AA1"/>
    <w:rsid w:val="007D4A7F"/>
    <w:rsid w:val="007E4417"/>
    <w:rsid w:val="007E69B6"/>
    <w:rsid w:val="007F608E"/>
    <w:rsid w:val="008012F0"/>
    <w:rsid w:val="008020D4"/>
    <w:rsid w:val="008022B3"/>
    <w:rsid w:val="00803909"/>
    <w:rsid w:val="00820F12"/>
    <w:rsid w:val="008242E7"/>
    <w:rsid w:val="0082679B"/>
    <w:rsid w:val="008276D9"/>
    <w:rsid w:val="00831E43"/>
    <w:rsid w:val="008367C7"/>
    <w:rsid w:val="0084300F"/>
    <w:rsid w:val="00856B7C"/>
    <w:rsid w:val="008611D8"/>
    <w:rsid w:val="00864148"/>
    <w:rsid w:val="00871FFE"/>
    <w:rsid w:val="00883185"/>
    <w:rsid w:val="00887BF2"/>
    <w:rsid w:val="00891F49"/>
    <w:rsid w:val="0089745F"/>
    <w:rsid w:val="008A7100"/>
    <w:rsid w:val="008C4F45"/>
    <w:rsid w:val="008C5184"/>
    <w:rsid w:val="00912780"/>
    <w:rsid w:val="00914754"/>
    <w:rsid w:val="00917DA9"/>
    <w:rsid w:val="00921692"/>
    <w:rsid w:val="00924440"/>
    <w:rsid w:val="009246FC"/>
    <w:rsid w:val="0092705C"/>
    <w:rsid w:val="00936D89"/>
    <w:rsid w:val="00940107"/>
    <w:rsid w:val="009553D4"/>
    <w:rsid w:val="00962973"/>
    <w:rsid w:val="009720EF"/>
    <w:rsid w:val="00974950"/>
    <w:rsid w:val="00982D84"/>
    <w:rsid w:val="00985D4E"/>
    <w:rsid w:val="0098685A"/>
    <w:rsid w:val="00987520"/>
    <w:rsid w:val="0099565C"/>
    <w:rsid w:val="009A7D06"/>
    <w:rsid w:val="009B2CB6"/>
    <w:rsid w:val="009B628B"/>
    <w:rsid w:val="009B6C85"/>
    <w:rsid w:val="009D0CEA"/>
    <w:rsid w:val="009E0EE9"/>
    <w:rsid w:val="009E1BF6"/>
    <w:rsid w:val="00A22AD8"/>
    <w:rsid w:val="00A309FA"/>
    <w:rsid w:val="00A40128"/>
    <w:rsid w:val="00A40A3A"/>
    <w:rsid w:val="00A4550B"/>
    <w:rsid w:val="00A53A50"/>
    <w:rsid w:val="00A54BA2"/>
    <w:rsid w:val="00A54CD6"/>
    <w:rsid w:val="00A63931"/>
    <w:rsid w:val="00A72AD9"/>
    <w:rsid w:val="00A76E54"/>
    <w:rsid w:val="00A77FA1"/>
    <w:rsid w:val="00A77FC9"/>
    <w:rsid w:val="00A81685"/>
    <w:rsid w:val="00AA0693"/>
    <w:rsid w:val="00AA5ED8"/>
    <w:rsid w:val="00AB3BED"/>
    <w:rsid w:val="00AB67A0"/>
    <w:rsid w:val="00AC4F8D"/>
    <w:rsid w:val="00AD4DFA"/>
    <w:rsid w:val="00AE1F5D"/>
    <w:rsid w:val="00AE41B5"/>
    <w:rsid w:val="00AE57FD"/>
    <w:rsid w:val="00B20F5B"/>
    <w:rsid w:val="00B31539"/>
    <w:rsid w:val="00B45CD9"/>
    <w:rsid w:val="00B50F54"/>
    <w:rsid w:val="00B5574F"/>
    <w:rsid w:val="00B564AC"/>
    <w:rsid w:val="00B736CE"/>
    <w:rsid w:val="00B74083"/>
    <w:rsid w:val="00BA5738"/>
    <w:rsid w:val="00BB2AB6"/>
    <w:rsid w:val="00BC0028"/>
    <w:rsid w:val="00BF0F45"/>
    <w:rsid w:val="00C10330"/>
    <w:rsid w:val="00C156A3"/>
    <w:rsid w:val="00C23F1B"/>
    <w:rsid w:val="00C240E5"/>
    <w:rsid w:val="00C26ECB"/>
    <w:rsid w:val="00C360BC"/>
    <w:rsid w:val="00C3746D"/>
    <w:rsid w:val="00C5772D"/>
    <w:rsid w:val="00C646A6"/>
    <w:rsid w:val="00C71E37"/>
    <w:rsid w:val="00C74CF1"/>
    <w:rsid w:val="00CA2669"/>
    <w:rsid w:val="00CA482C"/>
    <w:rsid w:val="00CA5557"/>
    <w:rsid w:val="00CC0667"/>
    <w:rsid w:val="00CC35EB"/>
    <w:rsid w:val="00CD0648"/>
    <w:rsid w:val="00CD1AB4"/>
    <w:rsid w:val="00CD4430"/>
    <w:rsid w:val="00D008FF"/>
    <w:rsid w:val="00D02554"/>
    <w:rsid w:val="00D04D4A"/>
    <w:rsid w:val="00D12719"/>
    <w:rsid w:val="00D133F5"/>
    <w:rsid w:val="00D15080"/>
    <w:rsid w:val="00D35F02"/>
    <w:rsid w:val="00D45376"/>
    <w:rsid w:val="00D56A8B"/>
    <w:rsid w:val="00D66755"/>
    <w:rsid w:val="00D706B2"/>
    <w:rsid w:val="00D72206"/>
    <w:rsid w:val="00D750AB"/>
    <w:rsid w:val="00D760EB"/>
    <w:rsid w:val="00D842C7"/>
    <w:rsid w:val="00D93091"/>
    <w:rsid w:val="00D94D6D"/>
    <w:rsid w:val="00DB0FA9"/>
    <w:rsid w:val="00DB15C6"/>
    <w:rsid w:val="00DB19CB"/>
    <w:rsid w:val="00DB2ABB"/>
    <w:rsid w:val="00DB475E"/>
    <w:rsid w:val="00DC3EDC"/>
    <w:rsid w:val="00DC6D02"/>
    <w:rsid w:val="00DC75FF"/>
    <w:rsid w:val="00DD15F0"/>
    <w:rsid w:val="00DE02D8"/>
    <w:rsid w:val="00DE7F60"/>
    <w:rsid w:val="00DF00CC"/>
    <w:rsid w:val="00DF43F6"/>
    <w:rsid w:val="00DF74EF"/>
    <w:rsid w:val="00E05D49"/>
    <w:rsid w:val="00E177FC"/>
    <w:rsid w:val="00E2206B"/>
    <w:rsid w:val="00E22ACB"/>
    <w:rsid w:val="00E22F1E"/>
    <w:rsid w:val="00E2600D"/>
    <w:rsid w:val="00E375F3"/>
    <w:rsid w:val="00E75EA6"/>
    <w:rsid w:val="00E7708A"/>
    <w:rsid w:val="00E778D1"/>
    <w:rsid w:val="00E81FA5"/>
    <w:rsid w:val="00E91141"/>
    <w:rsid w:val="00E9399D"/>
    <w:rsid w:val="00E971B5"/>
    <w:rsid w:val="00EA5AC5"/>
    <w:rsid w:val="00EB3C15"/>
    <w:rsid w:val="00EB4B6A"/>
    <w:rsid w:val="00ED260E"/>
    <w:rsid w:val="00ED5BCA"/>
    <w:rsid w:val="00EE1C24"/>
    <w:rsid w:val="00EE350A"/>
    <w:rsid w:val="00EF7B06"/>
    <w:rsid w:val="00F02B6D"/>
    <w:rsid w:val="00F0421A"/>
    <w:rsid w:val="00F0423B"/>
    <w:rsid w:val="00F14DA0"/>
    <w:rsid w:val="00F3623E"/>
    <w:rsid w:val="00F42947"/>
    <w:rsid w:val="00F5182D"/>
    <w:rsid w:val="00F566EA"/>
    <w:rsid w:val="00F61D9C"/>
    <w:rsid w:val="00F63692"/>
    <w:rsid w:val="00F63B74"/>
    <w:rsid w:val="00F7474A"/>
    <w:rsid w:val="00F74F4C"/>
    <w:rsid w:val="00F7780C"/>
    <w:rsid w:val="00F871CE"/>
    <w:rsid w:val="00F93D5F"/>
    <w:rsid w:val="00F96BCF"/>
    <w:rsid w:val="00FA199F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73AC-1BED-4765-B375-A9F7D4B9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111</cp:revision>
  <cp:lastPrinted>2017-05-04T09:43:00Z</cp:lastPrinted>
  <dcterms:created xsi:type="dcterms:W3CDTF">2015-10-12T07:40:00Z</dcterms:created>
  <dcterms:modified xsi:type="dcterms:W3CDTF">2017-06-09T06:31:00Z</dcterms:modified>
</cp:coreProperties>
</file>