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2ED" w:rsidRDefault="00DC715A" w:rsidP="006442ED">
      <w:pPr>
        <w:spacing w:after="0" w:line="240" w:lineRule="auto"/>
        <w:jc w:val="center"/>
      </w:pPr>
      <w:r>
        <w:t>TEMMUZ</w:t>
      </w:r>
      <w:r w:rsidR="006442ED" w:rsidRPr="006442ED">
        <w:t xml:space="preserve"> 201</w:t>
      </w:r>
      <w:r w:rsidR="00055283">
        <w:t>7</w:t>
      </w:r>
      <w:r w:rsidR="006442ED" w:rsidRPr="006442ED">
        <w:t xml:space="preserve"> MECLİS TOPLANTI</w:t>
      </w:r>
      <w:r w:rsidR="00B212AB">
        <w:t>SI</w:t>
      </w:r>
      <w:r w:rsidR="006442ED" w:rsidRPr="006442ED">
        <w:t xml:space="preserve"> </w:t>
      </w:r>
      <w:r w:rsidR="00B212AB">
        <w:t>2</w:t>
      </w:r>
      <w:r w:rsidR="006442ED" w:rsidRPr="006442ED">
        <w:t>. BİRLEŞİM TUTANAĞI</w:t>
      </w:r>
    </w:p>
    <w:p w:rsidR="006442ED" w:rsidRDefault="006442ED" w:rsidP="006442ED">
      <w:pPr>
        <w:spacing w:after="0" w:line="240" w:lineRule="auto"/>
        <w:jc w:val="both"/>
      </w:pPr>
    </w:p>
    <w:p w:rsidR="006442ED" w:rsidRDefault="006442ED" w:rsidP="006442ED">
      <w:pPr>
        <w:spacing w:after="0" w:line="240" w:lineRule="auto"/>
        <w:jc w:val="both"/>
      </w:pPr>
      <w:r w:rsidRPr="006442ED">
        <w:t>BİRLEŞİM TARİH VE SAATİ</w:t>
      </w:r>
      <w:r>
        <w:tab/>
      </w:r>
      <w:r w:rsidR="00112007">
        <w:t>: 0</w:t>
      </w:r>
      <w:r w:rsidR="00EE1C24">
        <w:t>6</w:t>
      </w:r>
      <w:r w:rsidR="00112007">
        <w:t>.</w:t>
      </w:r>
      <w:r w:rsidR="00A4712A">
        <w:t>07</w:t>
      </w:r>
      <w:r w:rsidR="00833158">
        <w:t>.</w:t>
      </w:r>
      <w:r w:rsidR="00055283">
        <w:t>2017</w:t>
      </w:r>
      <w:r w:rsidRPr="006442ED">
        <w:t xml:space="preserve"> – 14.00</w:t>
      </w:r>
    </w:p>
    <w:p w:rsidR="006442ED" w:rsidRDefault="006442ED" w:rsidP="006442ED">
      <w:pPr>
        <w:spacing w:after="0" w:line="240" w:lineRule="auto"/>
        <w:jc w:val="both"/>
      </w:pPr>
      <w:r>
        <w:t>MECLİS BAŞKANI</w:t>
      </w:r>
      <w:r w:rsidR="00AE331A">
        <w:tab/>
      </w:r>
      <w:r w:rsidR="00AE331A">
        <w:tab/>
      </w:r>
      <w:r>
        <w:tab/>
        <w:t xml:space="preserve">: </w:t>
      </w:r>
      <w:r w:rsidR="00833158">
        <w:t>Muhammet BALTA</w:t>
      </w:r>
      <w:r>
        <w:tab/>
      </w:r>
    </w:p>
    <w:p w:rsidR="006442ED" w:rsidRPr="006442ED" w:rsidRDefault="006442ED" w:rsidP="006442ED">
      <w:pPr>
        <w:spacing w:after="0" w:line="240" w:lineRule="auto"/>
        <w:jc w:val="both"/>
      </w:pPr>
      <w:r>
        <w:t>KATİP ÜYELER</w:t>
      </w:r>
      <w:r>
        <w:tab/>
      </w:r>
      <w:r>
        <w:tab/>
      </w:r>
      <w:r>
        <w:tab/>
        <w:t xml:space="preserve">: </w:t>
      </w:r>
      <w:proofErr w:type="spellStart"/>
      <w:r>
        <w:t>Cayit</w:t>
      </w:r>
      <w:proofErr w:type="spellEnd"/>
      <w:r>
        <w:t xml:space="preserve"> KURT ve Özer AKTAŞ</w:t>
      </w:r>
    </w:p>
    <w:p w:rsidR="006442ED" w:rsidRDefault="006442ED" w:rsidP="006442ED">
      <w:pPr>
        <w:spacing w:after="0" w:line="240" w:lineRule="auto"/>
      </w:pPr>
      <w:bookmarkStart w:id="0" w:name="_GoBack"/>
      <w:bookmarkEnd w:id="0"/>
    </w:p>
    <w:p w:rsidR="006442ED" w:rsidRDefault="006442ED" w:rsidP="006442ED">
      <w:pPr>
        <w:spacing w:after="0" w:line="240" w:lineRule="auto"/>
      </w:pPr>
      <w:r>
        <w:t>YOKLAMA</w:t>
      </w:r>
    </w:p>
    <w:tbl>
      <w:tblPr>
        <w:tblStyle w:val="TabloKlavuzu"/>
        <w:tblpPr w:leftFromText="141" w:rightFromText="141" w:vertAnchor="page" w:horzAnchor="margin" w:tblpY="3494"/>
        <w:tblW w:w="9350" w:type="dxa"/>
        <w:tblLook w:val="04A0" w:firstRow="1" w:lastRow="0" w:firstColumn="1" w:lastColumn="0" w:noHBand="0" w:noVBand="1"/>
      </w:tblPr>
      <w:tblGrid>
        <w:gridCol w:w="3513"/>
        <w:gridCol w:w="1176"/>
        <w:gridCol w:w="3485"/>
        <w:gridCol w:w="1176"/>
      </w:tblGrid>
      <w:tr w:rsidR="006B098F" w:rsidTr="006B098F">
        <w:trPr>
          <w:trHeight w:val="609"/>
        </w:trPr>
        <w:tc>
          <w:tcPr>
            <w:tcW w:w="3513" w:type="dxa"/>
          </w:tcPr>
          <w:p w:rsidR="006B098F" w:rsidRDefault="006B098F" w:rsidP="006B098F">
            <w:pPr>
              <w:jc w:val="center"/>
              <w:rPr>
                <w:b/>
                <w:sz w:val="22"/>
                <w:szCs w:val="22"/>
              </w:rPr>
            </w:pPr>
            <w:r w:rsidRPr="006442ED">
              <w:rPr>
                <w:b/>
                <w:sz w:val="22"/>
                <w:szCs w:val="22"/>
              </w:rPr>
              <w:t>MECLİS ÜYESİNİN</w:t>
            </w:r>
          </w:p>
          <w:p w:rsidR="006B098F" w:rsidRPr="006442ED" w:rsidRDefault="006B098F" w:rsidP="006B098F">
            <w:pPr>
              <w:jc w:val="center"/>
              <w:rPr>
                <w:b/>
                <w:sz w:val="22"/>
                <w:szCs w:val="22"/>
              </w:rPr>
            </w:pPr>
            <w:r w:rsidRPr="006442ED">
              <w:rPr>
                <w:b/>
                <w:sz w:val="22"/>
                <w:szCs w:val="22"/>
              </w:rPr>
              <w:t>ADI SOYADI</w:t>
            </w:r>
          </w:p>
        </w:tc>
        <w:tc>
          <w:tcPr>
            <w:tcW w:w="1176" w:type="dxa"/>
          </w:tcPr>
          <w:p w:rsidR="006B098F" w:rsidRPr="006442ED" w:rsidRDefault="006B098F" w:rsidP="006B098F">
            <w:pPr>
              <w:rPr>
                <w:b/>
                <w:sz w:val="22"/>
                <w:szCs w:val="22"/>
              </w:rPr>
            </w:pPr>
            <w:r w:rsidRPr="006442ED">
              <w:rPr>
                <w:b/>
                <w:sz w:val="22"/>
                <w:szCs w:val="22"/>
              </w:rPr>
              <w:t>İŞTİRAK</w:t>
            </w:r>
          </w:p>
        </w:tc>
        <w:tc>
          <w:tcPr>
            <w:tcW w:w="3485" w:type="dxa"/>
          </w:tcPr>
          <w:p w:rsidR="006B098F" w:rsidRDefault="006B098F" w:rsidP="006B098F">
            <w:pPr>
              <w:jc w:val="center"/>
              <w:rPr>
                <w:b/>
                <w:sz w:val="22"/>
                <w:szCs w:val="22"/>
              </w:rPr>
            </w:pPr>
            <w:r w:rsidRPr="006442ED">
              <w:rPr>
                <w:b/>
                <w:sz w:val="22"/>
                <w:szCs w:val="22"/>
              </w:rPr>
              <w:t>MECLİS ÜYESİNİN</w:t>
            </w:r>
          </w:p>
          <w:p w:rsidR="006B098F" w:rsidRPr="006442ED" w:rsidRDefault="006B098F" w:rsidP="006B098F">
            <w:pPr>
              <w:jc w:val="center"/>
              <w:rPr>
                <w:b/>
                <w:sz w:val="22"/>
                <w:szCs w:val="22"/>
              </w:rPr>
            </w:pPr>
            <w:r w:rsidRPr="006442ED">
              <w:rPr>
                <w:b/>
                <w:sz w:val="22"/>
                <w:szCs w:val="22"/>
              </w:rPr>
              <w:t>ADI SOYADI</w:t>
            </w:r>
          </w:p>
        </w:tc>
        <w:tc>
          <w:tcPr>
            <w:tcW w:w="1176" w:type="dxa"/>
          </w:tcPr>
          <w:p w:rsidR="006B098F" w:rsidRPr="006442ED" w:rsidRDefault="006B098F" w:rsidP="006B098F">
            <w:pPr>
              <w:rPr>
                <w:b/>
                <w:sz w:val="22"/>
                <w:szCs w:val="22"/>
              </w:rPr>
            </w:pPr>
            <w:r w:rsidRPr="006442ED">
              <w:rPr>
                <w:b/>
                <w:sz w:val="22"/>
                <w:szCs w:val="22"/>
              </w:rPr>
              <w:t>İŞTİRAK</w:t>
            </w:r>
          </w:p>
        </w:tc>
      </w:tr>
      <w:tr w:rsidR="006B098F" w:rsidTr="006B098F">
        <w:trPr>
          <w:trHeight w:val="330"/>
        </w:trPr>
        <w:tc>
          <w:tcPr>
            <w:tcW w:w="3513" w:type="dxa"/>
          </w:tcPr>
          <w:p w:rsidR="006B098F" w:rsidRDefault="006B098F" w:rsidP="006B098F">
            <w:r>
              <w:t>Muhammet BALTA</w:t>
            </w:r>
          </w:p>
        </w:tc>
        <w:tc>
          <w:tcPr>
            <w:tcW w:w="1176" w:type="dxa"/>
          </w:tcPr>
          <w:p w:rsidR="006B098F" w:rsidRDefault="00833158" w:rsidP="006B098F">
            <w:pPr>
              <w:jc w:val="center"/>
            </w:pPr>
            <w:r>
              <w:t>+</w:t>
            </w:r>
          </w:p>
        </w:tc>
        <w:tc>
          <w:tcPr>
            <w:tcW w:w="3485" w:type="dxa"/>
          </w:tcPr>
          <w:p w:rsidR="006B098F" w:rsidRDefault="006B098F" w:rsidP="006B098F">
            <w:r w:rsidRPr="006442ED">
              <w:t>Eyüp YAVUZ</w:t>
            </w:r>
          </w:p>
        </w:tc>
        <w:tc>
          <w:tcPr>
            <w:tcW w:w="1176" w:type="dxa"/>
          </w:tcPr>
          <w:p w:rsidR="006B098F" w:rsidRDefault="00EE1C24" w:rsidP="006B098F">
            <w:pPr>
              <w:jc w:val="center"/>
            </w:pPr>
            <w:r>
              <w:t>+</w:t>
            </w:r>
          </w:p>
        </w:tc>
      </w:tr>
      <w:tr w:rsidR="006B098F" w:rsidTr="006B098F">
        <w:trPr>
          <w:trHeight w:val="330"/>
        </w:trPr>
        <w:tc>
          <w:tcPr>
            <w:tcW w:w="3513" w:type="dxa"/>
          </w:tcPr>
          <w:p w:rsidR="006B098F" w:rsidRDefault="006B098F" w:rsidP="006B098F">
            <w:r w:rsidRPr="006117A2">
              <w:t>Ahmet Salih BİRİNCİOĞLU</w:t>
            </w:r>
          </w:p>
        </w:tc>
        <w:tc>
          <w:tcPr>
            <w:tcW w:w="1176" w:type="dxa"/>
          </w:tcPr>
          <w:p w:rsidR="006B098F" w:rsidRDefault="003A45E3" w:rsidP="006B098F">
            <w:pPr>
              <w:jc w:val="center"/>
            </w:pPr>
            <w:r>
              <w:t>----</w:t>
            </w:r>
          </w:p>
        </w:tc>
        <w:tc>
          <w:tcPr>
            <w:tcW w:w="3485" w:type="dxa"/>
          </w:tcPr>
          <w:p w:rsidR="006B098F" w:rsidRDefault="006B098F" w:rsidP="006B098F">
            <w:r w:rsidRPr="006442ED">
              <w:t>Fatih SİVRİ</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r w:rsidRPr="006117A2">
              <w:t>Alaettin ŞANLITÜRK</w:t>
            </w:r>
          </w:p>
        </w:tc>
        <w:tc>
          <w:tcPr>
            <w:tcW w:w="1176" w:type="dxa"/>
          </w:tcPr>
          <w:p w:rsidR="006B098F" w:rsidRDefault="00CD0648" w:rsidP="006B098F">
            <w:pPr>
              <w:jc w:val="center"/>
            </w:pPr>
            <w:r>
              <w:t>+</w:t>
            </w:r>
          </w:p>
        </w:tc>
        <w:tc>
          <w:tcPr>
            <w:tcW w:w="3485" w:type="dxa"/>
          </w:tcPr>
          <w:p w:rsidR="006B098F" w:rsidRDefault="006B098F" w:rsidP="006B098F">
            <w:r w:rsidRPr="006442ED">
              <w:t>Halil İbrahim GARBETOĞLU</w:t>
            </w:r>
          </w:p>
        </w:tc>
        <w:tc>
          <w:tcPr>
            <w:tcW w:w="1176" w:type="dxa"/>
          </w:tcPr>
          <w:p w:rsidR="006B098F" w:rsidRDefault="00637494" w:rsidP="006B098F">
            <w:pPr>
              <w:jc w:val="center"/>
            </w:pPr>
            <w:r>
              <w:t>+</w:t>
            </w:r>
          </w:p>
        </w:tc>
      </w:tr>
      <w:tr w:rsidR="006B098F" w:rsidTr="006B098F">
        <w:trPr>
          <w:trHeight w:val="330"/>
        </w:trPr>
        <w:tc>
          <w:tcPr>
            <w:tcW w:w="3513" w:type="dxa"/>
          </w:tcPr>
          <w:p w:rsidR="006B098F" w:rsidRDefault="006B098F" w:rsidP="006B098F">
            <w:r w:rsidRPr="006442ED">
              <w:t>Ali Bayram TANRIVERDİ</w:t>
            </w:r>
          </w:p>
        </w:tc>
        <w:tc>
          <w:tcPr>
            <w:tcW w:w="1176" w:type="dxa"/>
          </w:tcPr>
          <w:p w:rsidR="006B098F" w:rsidRDefault="006B098F" w:rsidP="006B098F">
            <w:pPr>
              <w:jc w:val="center"/>
            </w:pPr>
            <w:r>
              <w:t>+</w:t>
            </w:r>
          </w:p>
        </w:tc>
        <w:tc>
          <w:tcPr>
            <w:tcW w:w="3485" w:type="dxa"/>
          </w:tcPr>
          <w:p w:rsidR="006B098F" w:rsidRDefault="006B098F" w:rsidP="006B098F">
            <w:r w:rsidRPr="006442ED">
              <w:t>Metin Ali KARADENİZ</w:t>
            </w:r>
          </w:p>
        </w:tc>
        <w:tc>
          <w:tcPr>
            <w:tcW w:w="1176" w:type="dxa"/>
          </w:tcPr>
          <w:p w:rsidR="006B098F" w:rsidRPr="000B7833" w:rsidRDefault="001E5B30" w:rsidP="006B098F">
            <w:pPr>
              <w:jc w:val="center"/>
              <w:rPr>
                <w:i/>
              </w:rPr>
            </w:pPr>
            <w:r w:rsidRPr="000B7833">
              <w:rPr>
                <w:i/>
              </w:rPr>
              <w:t>+</w:t>
            </w:r>
          </w:p>
        </w:tc>
      </w:tr>
      <w:tr w:rsidR="006B098F" w:rsidTr="006B098F">
        <w:trPr>
          <w:trHeight w:val="347"/>
        </w:trPr>
        <w:tc>
          <w:tcPr>
            <w:tcW w:w="3513" w:type="dxa"/>
          </w:tcPr>
          <w:p w:rsidR="006B098F" w:rsidRDefault="006B098F" w:rsidP="006B098F">
            <w:r w:rsidRPr="006442ED">
              <w:t>Aydın ÇALIŞ</w:t>
            </w:r>
          </w:p>
        </w:tc>
        <w:tc>
          <w:tcPr>
            <w:tcW w:w="1176" w:type="dxa"/>
          </w:tcPr>
          <w:p w:rsidR="006B098F" w:rsidRDefault="00833158" w:rsidP="006B098F">
            <w:pPr>
              <w:jc w:val="center"/>
            </w:pPr>
            <w:r>
              <w:t>+</w:t>
            </w:r>
          </w:p>
        </w:tc>
        <w:tc>
          <w:tcPr>
            <w:tcW w:w="3485" w:type="dxa"/>
          </w:tcPr>
          <w:p w:rsidR="006B098F" w:rsidRDefault="006B098F" w:rsidP="006B098F">
            <w:r w:rsidRPr="006442ED">
              <w:t>Özer AKTAŞ</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proofErr w:type="spellStart"/>
            <w:r w:rsidRPr="006442ED">
              <w:t>Cayit</w:t>
            </w:r>
            <w:proofErr w:type="spellEnd"/>
            <w:r w:rsidRPr="006442ED">
              <w:t xml:space="preserve"> KURT</w:t>
            </w:r>
          </w:p>
        </w:tc>
        <w:tc>
          <w:tcPr>
            <w:tcW w:w="1176" w:type="dxa"/>
          </w:tcPr>
          <w:p w:rsidR="006B098F" w:rsidRDefault="006B098F" w:rsidP="006B098F">
            <w:pPr>
              <w:jc w:val="center"/>
            </w:pPr>
            <w:r>
              <w:t>+</w:t>
            </w:r>
          </w:p>
        </w:tc>
        <w:tc>
          <w:tcPr>
            <w:tcW w:w="3485" w:type="dxa"/>
          </w:tcPr>
          <w:p w:rsidR="006B098F" w:rsidRDefault="006B098F" w:rsidP="006B098F">
            <w:r w:rsidRPr="006442ED">
              <w:t>Soner BEKTAŞ</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r w:rsidRPr="006442ED">
              <w:t>Davut SAĞLAM</w:t>
            </w:r>
          </w:p>
        </w:tc>
        <w:tc>
          <w:tcPr>
            <w:tcW w:w="1176" w:type="dxa"/>
          </w:tcPr>
          <w:p w:rsidR="006B098F" w:rsidRDefault="003A45E3" w:rsidP="006B098F">
            <w:pPr>
              <w:jc w:val="center"/>
            </w:pPr>
            <w:r>
              <w:t>----</w:t>
            </w:r>
          </w:p>
        </w:tc>
        <w:tc>
          <w:tcPr>
            <w:tcW w:w="3485" w:type="dxa"/>
          </w:tcPr>
          <w:p w:rsidR="006B098F" w:rsidRDefault="006B098F" w:rsidP="006B098F">
            <w:r w:rsidRPr="006442ED">
              <w:t>Şerafettin FURUNCU</w:t>
            </w:r>
          </w:p>
        </w:tc>
        <w:tc>
          <w:tcPr>
            <w:tcW w:w="1176" w:type="dxa"/>
          </w:tcPr>
          <w:p w:rsidR="006B098F" w:rsidRDefault="003A45E3" w:rsidP="006B098F">
            <w:pPr>
              <w:jc w:val="center"/>
            </w:pPr>
            <w:r>
              <w:t>----</w:t>
            </w:r>
          </w:p>
        </w:tc>
      </w:tr>
      <w:tr w:rsidR="006B098F" w:rsidTr="006B098F">
        <w:trPr>
          <w:trHeight w:val="330"/>
        </w:trPr>
        <w:tc>
          <w:tcPr>
            <w:tcW w:w="3513" w:type="dxa"/>
          </w:tcPr>
          <w:p w:rsidR="006B098F" w:rsidRDefault="006B098F" w:rsidP="006B098F">
            <w:r w:rsidRPr="006442ED">
              <w:t>Erol BAHADIR</w:t>
            </w:r>
          </w:p>
        </w:tc>
        <w:tc>
          <w:tcPr>
            <w:tcW w:w="1176" w:type="dxa"/>
          </w:tcPr>
          <w:p w:rsidR="006B098F" w:rsidRDefault="006B098F" w:rsidP="006B098F">
            <w:pPr>
              <w:jc w:val="center"/>
            </w:pPr>
            <w:r>
              <w:t>+</w:t>
            </w:r>
          </w:p>
        </w:tc>
        <w:tc>
          <w:tcPr>
            <w:tcW w:w="3485" w:type="dxa"/>
          </w:tcPr>
          <w:p w:rsidR="006B098F" w:rsidRDefault="006B098F" w:rsidP="006B098F">
            <w:r w:rsidRPr="006442ED">
              <w:t>Yavuz SAYİ</w:t>
            </w:r>
            <w:r>
              <w:t>N</w:t>
            </w:r>
          </w:p>
        </w:tc>
        <w:tc>
          <w:tcPr>
            <w:tcW w:w="1176" w:type="dxa"/>
          </w:tcPr>
          <w:p w:rsidR="006B098F" w:rsidRDefault="006B098F" w:rsidP="006B098F">
            <w:pPr>
              <w:jc w:val="center"/>
            </w:pPr>
            <w:r>
              <w:t>+</w:t>
            </w:r>
          </w:p>
        </w:tc>
      </w:tr>
    </w:tbl>
    <w:p w:rsidR="00B212AB" w:rsidRDefault="00B212AB" w:rsidP="00B212AB">
      <w:pPr>
        <w:spacing w:after="0"/>
        <w:ind w:firstLine="709"/>
        <w:jc w:val="both"/>
      </w:pPr>
    </w:p>
    <w:p w:rsidR="003A45E3" w:rsidRDefault="009B2CB6" w:rsidP="003A45E3">
      <w:pPr>
        <w:ind w:firstLine="708"/>
        <w:jc w:val="both"/>
      </w:pPr>
      <w:r w:rsidRPr="000C5E6E">
        <w:t xml:space="preserve">Vakfıkebir Belediyesi </w:t>
      </w:r>
      <w:r w:rsidR="00833158">
        <w:t>Temmuz</w:t>
      </w:r>
      <w:r>
        <w:t xml:space="preserve"> 201</w:t>
      </w:r>
      <w:r w:rsidR="00055283">
        <w:t>7</w:t>
      </w:r>
      <w:r w:rsidR="00CD0648">
        <w:t xml:space="preserve"> m</w:t>
      </w:r>
      <w:r w:rsidRPr="000C5E6E">
        <w:t xml:space="preserve">eclis toplantısı </w:t>
      </w:r>
      <w:r w:rsidR="00B212AB">
        <w:t>ik</w:t>
      </w:r>
      <w:r w:rsidRPr="000C5E6E">
        <w:t xml:space="preserve">inci birleşimi </w:t>
      </w:r>
      <w:r w:rsidR="00D12719">
        <w:t>0</w:t>
      </w:r>
      <w:r w:rsidR="00EE1C24">
        <w:t>6</w:t>
      </w:r>
      <w:r w:rsidR="00055283">
        <w:t>.</w:t>
      </w:r>
      <w:r w:rsidR="00833158">
        <w:t>07.</w:t>
      </w:r>
      <w:r w:rsidR="00055283">
        <w:t>2017</w:t>
      </w:r>
      <w:r w:rsidRPr="000C5E6E">
        <w:t xml:space="preserve"> </w:t>
      </w:r>
      <w:r w:rsidR="00B212AB">
        <w:t xml:space="preserve">Perşembe </w:t>
      </w:r>
      <w:r w:rsidR="00A72AD9">
        <w:t>günü saat 14.00’t</w:t>
      </w:r>
      <w:r w:rsidRPr="000C5E6E">
        <w:t xml:space="preserve">e belediye </w:t>
      </w:r>
      <w:r>
        <w:t xml:space="preserve">meclis toplantı </w:t>
      </w:r>
      <w:r w:rsidRPr="000C5E6E">
        <w:t xml:space="preserve">salonunda </w:t>
      </w:r>
      <w:r w:rsidR="003A45E3" w:rsidRPr="000C5E6E">
        <w:t>Belediye Başkanı Muhammet BALTA başkanlığında toplandı.</w:t>
      </w:r>
    </w:p>
    <w:p w:rsidR="001A1AFC" w:rsidRDefault="009B2CB6" w:rsidP="009B2CB6">
      <w:pPr>
        <w:ind w:firstLine="708"/>
        <w:jc w:val="both"/>
      </w:pPr>
      <w:r w:rsidRPr="00AE57FD">
        <w:rPr>
          <w:b/>
          <w:u w:val="single"/>
        </w:rPr>
        <w:t xml:space="preserve">Gündemin 1. </w:t>
      </w:r>
      <w:r w:rsidR="00D72206" w:rsidRPr="00AE57FD">
        <w:rPr>
          <w:b/>
          <w:u w:val="single"/>
        </w:rPr>
        <w:t>M</w:t>
      </w:r>
      <w:r w:rsidRPr="00AE57FD">
        <w:rPr>
          <w:b/>
          <w:u w:val="single"/>
        </w:rPr>
        <w:t>addesi</w:t>
      </w:r>
      <w:r w:rsidR="00D72206">
        <w:rPr>
          <w:u w:val="single"/>
        </w:rPr>
        <w:t>:</w:t>
      </w:r>
      <w:r w:rsidR="008276D9">
        <w:t xml:space="preserve"> Açılış ve Y</w:t>
      </w:r>
      <w:r w:rsidRPr="000C5E6E">
        <w:t xml:space="preserve">oklama; Başkan, </w:t>
      </w:r>
      <w:r w:rsidR="001A1AFC" w:rsidRPr="006117A2">
        <w:t>ekseriyet mevcut olduğu görülmüştür</w:t>
      </w:r>
      <w:r w:rsidR="001A1AFC">
        <w:t>. O</w:t>
      </w:r>
      <w:r w:rsidR="001A1AFC" w:rsidRPr="006117A2">
        <w:t>turumu açıyorum dedi.</w:t>
      </w:r>
    </w:p>
    <w:p w:rsidR="00CF1510" w:rsidRDefault="00CF1510" w:rsidP="00CF1510">
      <w:pPr>
        <w:ind w:firstLine="708"/>
        <w:jc w:val="both"/>
      </w:pPr>
      <w:r>
        <w:t xml:space="preserve">Meclis Üyeleri </w:t>
      </w:r>
      <w:r w:rsidRPr="006117A2">
        <w:t>Ahmet Salih BİRİNCİOĞLU</w:t>
      </w:r>
      <w:r>
        <w:t>,</w:t>
      </w:r>
      <w:r w:rsidRPr="006442ED">
        <w:t xml:space="preserve"> Davut SAĞLAM</w:t>
      </w:r>
      <w:r>
        <w:t xml:space="preserve"> ve</w:t>
      </w:r>
      <w:r w:rsidRPr="006442ED">
        <w:t xml:space="preserve"> Şerafettin </w:t>
      </w:r>
      <w:proofErr w:type="spellStart"/>
      <w:r w:rsidRPr="006442ED">
        <w:t>FURUNCU</w:t>
      </w:r>
      <w:r>
        <w:t>’nun</w:t>
      </w:r>
      <w:proofErr w:type="spellEnd"/>
      <w:r>
        <w:t xml:space="preserve"> izin talep dilekçesi olduğu görüldü. İzinli sayılmaları oybirliğiyle kabul edildi. Diğer Meclis Üyelerinin </w:t>
      </w:r>
      <w:r w:rsidRPr="000C5E6E">
        <w:t>toplantıya katıldığı görül</w:t>
      </w:r>
      <w:r>
        <w:t>dü.</w:t>
      </w:r>
    </w:p>
    <w:p w:rsidR="0098685A" w:rsidRDefault="0098685A" w:rsidP="0098685A">
      <w:pPr>
        <w:ind w:firstLine="708"/>
        <w:jc w:val="both"/>
      </w:pPr>
      <w:r>
        <w:t>Gündemin diğer maddelerinin görüşülmesine geçildi.</w:t>
      </w:r>
    </w:p>
    <w:p w:rsidR="007707D5" w:rsidRDefault="0098685A" w:rsidP="007707D5">
      <w:pPr>
        <w:ind w:firstLine="708"/>
        <w:jc w:val="both"/>
      </w:pPr>
      <w:r w:rsidRPr="0098685A">
        <w:rPr>
          <w:b/>
          <w:u w:val="single"/>
        </w:rPr>
        <w:t>Gündemin 2. Maddesi</w:t>
      </w:r>
      <w:r>
        <w:rPr>
          <w:b/>
          <w:u w:val="single"/>
        </w:rPr>
        <w:t>:</w:t>
      </w:r>
      <w:r>
        <w:t xml:space="preserve"> </w:t>
      </w:r>
      <w:r w:rsidR="00C940D8">
        <w:rPr>
          <w:rFonts w:eastAsia="Times New Roman"/>
          <w:lang w:eastAsia="tr-TR"/>
        </w:rPr>
        <w:t xml:space="preserve">İmar Komisyonu’nun </w:t>
      </w:r>
      <w:proofErr w:type="spellStart"/>
      <w:r w:rsidR="00C940D8">
        <w:t>Oataokul</w:t>
      </w:r>
      <w:proofErr w:type="spellEnd"/>
      <w:r w:rsidR="00C940D8">
        <w:t xml:space="preserve"> Alanı İçin imar planı değişikliği raporu.</w:t>
      </w:r>
      <w:r w:rsidR="00C940D8" w:rsidRPr="00156A2F">
        <w:t xml:space="preserve"> </w:t>
      </w:r>
      <w:r w:rsidR="00C940D8">
        <w:t xml:space="preserve">Belediye Meclisinin 05.07.2017 tarihli birleşiminde İmar Komisyonu’na havale edilen İmar ve Şehircilik Müdürlüğü ibareli </w:t>
      </w:r>
      <w:r w:rsidR="007707D5">
        <w:t xml:space="preserve">05.07.2017 tarihli ve </w:t>
      </w:r>
      <w:proofErr w:type="gramStart"/>
      <w:r w:rsidR="007707D5">
        <w:t>90548586</w:t>
      </w:r>
      <w:proofErr w:type="gramEnd"/>
      <w:r w:rsidR="007707D5">
        <w:t>-1173 sayılı, Kemaliye Mahallesi F42c21b1d pafta, 617 ada, 20, 36, 51 ve 64 parsellerdeki</w:t>
      </w:r>
      <w:r w:rsidR="007707D5" w:rsidRPr="000B5661">
        <w:t xml:space="preserve"> </w:t>
      </w:r>
      <w:r w:rsidR="007707D5">
        <w:t>plan değişikliği hususundaki yazının İmar Komisyonu raporu okundu.</w:t>
      </w:r>
    </w:p>
    <w:p w:rsidR="00B83BD6" w:rsidRDefault="00B83BD6" w:rsidP="00B83BD6">
      <w:pPr>
        <w:ind w:firstLine="709"/>
        <w:jc w:val="both"/>
        <w:rPr>
          <w:b/>
        </w:rPr>
      </w:pPr>
      <w:r w:rsidRPr="00B83BD6">
        <w:t xml:space="preserve">Kemaliye Mahallesi F42c21b1d pafta, 617 ada, 20, 36, 51 ve 64 parselde Plan Değişikliğinde kayıtlı taşınmazlar mevcut 1/5000 ölçekli Uygulama İmar Planında Eğitim tesisi Alanı olarak ayrılmıştır. 1/1000 ölçekli Uygulama İmar planında ise Lise alanı olarak ayrılmıştır. 1/1000 ölçekli uygulama İmar Planında Lise alanı olarak tanımlanan bahse konu taşınmazların bulunduğu alanın Ortaokul Alanı olarak Plan Değişikliği yapılmasına ait İmar Komisyon Raporu oya sunularak </w:t>
      </w:r>
      <w:r>
        <w:t xml:space="preserve">komisyondan geldiği şekliyle </w:t>
      </w:r>
      <w:r w:rsidRPr="00B83BD6">
        <w:t>oy birliğiyle kabulüne ve gereği için kararın İmar ve Şehircilik Müdürlüğü’ne gönderilmesine karar verildi.</w:t>
      </w:r>
      <w:r w:rsidRPr="00B83BD6">
        <w:rPr>
          <w:b/>
        </w:rPr>
        <w:t xml:space="preserve"> </w:t>
      </w:r>
      <w:r w:rsidRPr="00AC1B0D">
        <w:rPr>
          <w:b/>
        </w:rPr>
        <w:t>(Karar No:1)</w:t>
      </w:r>
    </w:p>
    <w:p w:rsidR="00B83BD6" w:rsidRDefault="00B83BD6" w:rsidP="00B83BD6">
      <w:pPr>
        <w:ind w:firstLine="708"/>
        <w:jc w:val="both"/>
      </w:pPr>
      <w:r w:rsidRPr="0073610B">
        <w:rPr>
          <w:b/>
          <w:u w:val="single"/>
        </w:rPr>
        <w:lastRenderedPageBreak/>
        <w:t>Gündemin 3</w:t>
      </w:r>
      <w:r w:rsidR="0037761E">
        <w:rPr>
          <w:b/>
          <w:u w:val="single"/>
        </w:rPr>
        <w:t>/a</w:t>
      </w:r>
      <w:r w:rsidRPr="0073610B">
        <w:rPr>
          <w:b/>
          <w:u w:val="single"/>
        </w:rPr>
        <w:t xml:space="preserve"> Maddesi</w:t>
      </w:r>
      <w:r>
        <w:t>: Plan</w:t>
      </w:r>
      <w:r w:rsidR="00B1147C">
        <w:t xml:space="preserve"> ve</w:t>
      </w:r>
      <w:r>
        <w:t xml:space="preserve"> Bütçe Komisyonu’nun Asfalt İhtiyacı Raporu. Belediye Meclisinin 05.07.2017 tarihli birleşiminde Plan ve Bütçe Komisyonu’na havale edilen </w:t>
      </w:r>
      <w:r>
        <w:rPr>
          <w:color w:val="000000"/>
          <w:shd w:val="clear" w:color="auto" w:fill="FFFFFF"/>
        </w:rPr>
        <w:t>Fen İşleri</w:t>
      </w:r>
      <w:r w:rsidRPr="00317041">
        <w:rPr>
          <w:color w:val="000000"/>
          <w:shd w:val="clear" w:color="auto" w:fill="FFFFFF"/>
        </w:rPr>
        <w:t xml:space="preserve"> Müdürlüğü ibareli </w:t>
      </w:r>
      <w:r>
        <w:rPr>
          <w:color w:val="000000"/>
          <w:shd w:val="clear" w:color="auto" w:fill="FFFFFF"/>
        </w:rPr>
        <w:t>29.06</w:t>
      </w:r>
      <w:r w:rsidRPr="00317041">
        <w:rPr>
          <w:color w:val="000000"/>
          <w:shd w:val="clear" w:color="auto" w:fill="FFFFFF"/>
        </w:rPr>
        <w:t xml:space="preserve">.2017 tarihli </w:t>
      </w:r>
      <w:r>
        <w:rPr>
          <w:color w:val="000000"/>
          <w:shd w:val="clear" w:color="auto" w:fill="FFFFFF"/>
        </w:rPr>
        <w:t>58256134-65 sayılı,</w:t>
      </w:r>
      <w:r>
        <w:t xml:space="preserve"> </w:t>
      </w:r>
      <w:r w:rsidRPr="00317041">
        <w:t xml:space="preserve"> </w:t>
      </w:r>
      <w:r>
        <w:t xml:space="preserve">Asfalt İhtiyacı hususundaki </w:t>
      </w:r>
      <w:proofErr w:type="gramStart"/>
      <w:r>
        <w:t>yazının  Plan</w:t>
      </w:r>
      <w:proofErr w:type="gramEnd"/>
      <w:r>
        <w:t xml:space="preserve"> ve Bütçe Komisyonu raporu okundu.</w:t>
      </w:r>
    </w:p>
    <w:p w:rsidR="00B83BD6" w:rsidRPr="00B83BD6" w:rsidRDefault="00B83BD6" w:rsidP="00B83BD6">
      <w:pPr>
        <w:ind w:firstLine="709"/>
        <w:jc w:val="both"/>
      </w:pPr>
      <w:r>
        <w:t>Belediyemize bağlı mahalle</w:t>
      </w:r>
      <w:r w:rsidRPr="00B83BD6">
        <w:t xml:space="preserve"> yolları için asfalt kaplama çalışması yapılabilmesi için 5393 sayılı Belediye Kanunu’nun “Diğer kuruluşlarla ilişkiler” başlıklı, 75. maddesi “Belediye, belediye meclisinin kararı üzerine yapacağı anlaşmaya uygun olarak görev ve sorumluluk alanlarına giren konularda;</w:t>
      </w:r>
    </w:p>
    <w:p w:rsidR="00B83BD6" w:rsidRPr="00B83BD6" w:rsidRDefault="00B83BD6" w:rsidP="00B83BD6">
      <w:pPr>
        <w:ind w:firstLine="709"/>
        <w:jc w:val="both"/>
      </w:pPr>
      <w:r w:rsidRPr="00B83BD6">
        <w:t>a) Mahallî idareler ile diğer kamu kurum ve kuruluşlarına ait yapım, bakım, onarım ve taşıma işlerini bedelli veya bedelsiz üstlenebilir veya bu kuruluşlar ile ortak hizmet projeleri gerçekleştirebilir ve bu amaçla gerekli kaynak aktarımında bulunabilir. Bu takdirde iş, işin yapımını üstlenen kuruluşun tâbi olduğu mevzuat hükümlerine göre sonuçlandırılır.”</w:t>
      </w:r>
    </w:p>
    <w:p w:rsidR="00B83BD6" w:rsidRDefault="00B83BD6" w:rsidP="00B83BD6">
      <w:pPr>
        <w:ind w:firstLine="708"/>
        <w:jc w:val="both"/>
      </w:pPr>
      <w:r w:rsidRPr="00B83BD6">
        <w:t xml:space="preserve"> Belediye Kanunu’nun 75. maddesi (a) bendinde belirtilen ortak hizmet projeleri gerçekleştirebilmek maksadıyla, İhtiyaç</w:t>
      </w:r>
      <w:r>
        <w:t xml:space="preserve"> duyulan asfaltın temini </w:t>
      </w:r>
      <w:proofErr w:type="gramStart"/>
      <w:r>
        <w:t xml:space="preserve">için  </w:t>
      </w:r>
      <w:r w:rsidRPr="00B83BD6">
        <w:t>Belediye</w:t>
      </w:r>
      <w:proofErr w:type="gramEnd"/>
      <w:r w:rsidRPr="00B83BD6">
        <w:t xml:space="preserve"> Başkanı Muhamm</w:t>
      </w:r>
      <w:r>
        <w:t xml:space="preserve">et </w:t>
      </w:r>
      <w:proofErr w:type="spellStart"/>
      <w:r>
        <w:t>BALTA’ya</w:t>
      </w:r>
      <w:proofErr w:type="spellEnd"/>
      <w:r>
        <w:t xml:space="preserve"> yetki verilmesinin </w:t>
      </w:r>
      <w:r w:rsidRPr="00B83BD6">
        <w:t xml:space="preserve">uygun görüldüğüne dair, Plan ve Bütçe Komisyon Raporu oya sunularak </w:t>
      </w:r>
      <w:r>
        <w:t xml:space="preserve">komisyondan geldiği şekliyle </w:t>
      </w:r>
      <w:r w:rsidRPr="00B83BD6">
        <w:t>oy birliğiyle kabulüne ve gereği için kararın Fen İşleri Müdürlüğü’ne gönderilmesine karar verildi.</w:t>
      </w:r>
      <w:r>
        <w:t xml:space="preserve"> </w:t>
      </w:r>
      <w:r>
        <w:rPr>
          <w:b/>
        </w:rPr>
        <w:t>(Karar No:2</w:t>
      </w:r>
      <w:r w:rsidRPr="00AC1B0D">
        <w:rPr>
          <w:b/>
        </w:rPr>
        <w:t>)</w:t>
      </w:r>
    </w:p>
    <w:p w:rsidR="00B1147C" w:rsidRDefault="0037761E" w:rsidP="00B1147C">
      <w:pPr>
        <w:ind w:firstLine="708"/>
        <w:jc w:val="both"/>
      </w:pPr>
      <w:r w:rsidRPr="0073610B">
        <w:rPr>
          <w:b/>
          <w:u w:val="single"/>
        </w:rPr>
        <w:t>Gündemin 3</w:t>
      </w:r>
      <w:r>
        <w:rPr>
          <w:b/>
          <w:u w:val="single"/>
        </w:rPr>
        <w:t>/b</w:t>
      </w:r>
      <w:r w:rsidRPr="0073610B">
        <w:rPr>
          <w:b/>
          <w:u w:val="single"/>
        </w:rPr>
        <w:t xml:space="preserve"> Maddesi</w:t>
      </w:r>
      <w:r>
        <w:t>:</w:t>
      </w:r>
      <w:r w:rsidR="00B83BD6">
        <w:t xml:space="preserve"> Plan </w:t>
      </w:r>
      <w:r w:rsidR="00B1147C">
        <w:t xml:space="preserve">ve </w:t>
      </w:r>
      <w:r w:rsidR="00B83BD6">
        <w:t>Bütçe Komisyonu’nun</w:t>
      </w:r>
      <w:r w:rsidR="00B1147C">
        <w:t xml:space="preserve"> İyi Tarım Uygulaması Raporu. </w:t>
      </w:r>
      <w:r>
        <w:t xml:space="preserve">Belediye Meclisinin 05.07.2017 tarihli birleşiminde </w:t>
      </w:r>
      <w:r w:rsidR="00B1147C" w:rsidRPr="00187F05">
        <w:rPr>
          <w:rFonts w:eastAsia="Calibri"/>
          <w:color w:val="000000"/>
          <w:shd w:val="clear" w:color="auto" w:fill="FFFFFF"/>
        </w:rPr>
        <w:t xml:space="preserve">Plan ve Bütçe Komisyonuna havale edilen, Kültür ve Sosyal İşler Müdürlüğü ibareli 04.07.2017 tarihli </w:t>
      </w:r>
      <w:r w:rsidR="00B1147C">
        <w:rPr>
          <w:rFonts w:eastAsia="Calibri"/>
          <w:color w:val="000000"/>
          <w:shd w:val="clear" w:color="auto" w:fill="FFFFFF"/>
        </w:rPr>
        <w:t xml:space="preserve">ve </w:t>
      </w:r>
      <w:r w:rsidR="00B1147C" w:rsidRPr="00187F05">
        <w:rPr>
          <w:rFonts w:eastAsia="Calibri"/>
          <w:color w:val="000000"/>
          <w:shd w:val="clear" w:color="auto" w:fill="FFFFFF"/>
        </w:rPr>
        <w:t>34144605-1170 sayılı</w:t>
      </w:r>
      <w:r w:rsidR="00B1147C">
        <w:rPr>
          <w:rFonts w:eastAsia="Calibri"/>
        </w:rPr>
        <w:t>,</w:t>
      </w:r>
      <w:r w:rsidR="00B1147C" w:rsidRPr="00187F05">
        <w:rPr>
          <w:rFonts w:eastAsia="Calibri"/>
        </w:rPr>
        <w:t xml:space="preserve"> İyi Tarım Uygulama</w:t>
      </w:r>
      <w:r>
        <w:rPr>
          <w:rFonts w:eastAsia="Calibri"/>
        </w:rPr>
        <w:t>sı</w:t>
      </w:r>
      <w:r w:rsidR="00B1147C" w:rsidRPr="00187F05">
        <w:t xml:space="preserve"> </w:t>
      </w:r>
      <w:proofErr w:type="gramStart"/>
      <w:r w:rsidR="00B1147C">
        <w:rPr>
          <w:rFonts w:eastAsia="Calibri"/>
        </w:rPr>
        <w:t xml:space="preserve">konusundaki </w:t>
      </w:r>
      <w:r w:rsidR="00B1147C">
        <w:t xml:space="preserve"> Plan</w:t>
      </w:r>
      <w:proofErr w:type="gramEnd"/>
      <w:r w:rsidR="00B1147C">
        <w:t xml:space="preserve"> ve Bütçe Komisyon raporu </w:t>
      </w:r>
      <w:r w:rsidR="00B1147C" w:rsidRPr="00187F05">
        <w:t>okundu</w:t>
      </w:r>
      <w:r w:rsidR="00B1147C">
        <w:t>.</w:t>
      </w:r>
    </w:p>
    <w:p w:rsidR="00B1147C" w:rsidRDefault="00B1147C" w:rsidP="00B1147C">
      <w:pPr>
        <w:ind w:firstLine="709"/>
        <w:jc w:val="both"/>
        <w:rPr>
          <w:b/>
        </w:rPr>
      </w:pPr>
      <w:proofErr w:type="gramStart"/>
      <w:r w:rsidRPr="00B1147C">
        <w:rPr>
          <w:rFonts w:eastAsia="Calibri"/>
        </w:rPr>
        <w:t>Vakfıkebir Fındık Tarım Satış Kooperatifi Müdürlüğü’nün ilçemiz genelinde 53 fındık üreticimize yönelik başlatmış olduğu iyi tarım uygulamaları yaygınlaştırılması ve kontrolü proje kapsamında belediyemizin bu projeye paydaş olması ve fındık üreticilerimizin desteklenmesi kapsamında zirai ilaç dolabı, filtreli maskeler ve zirai atık varili gibi malzemelerin tedarik</w:t>
      </w:r>
      <w:r>
        <w:rPr>
          <w:rFonts w:eastAsia="Calibri"/>
        </w:rPr>
        <w:t>i 5216 sayılı Büyükşehir Kanunu</w:t>
      </w:r>
      <w:r w:rsidRPr="00B1147C">
        <w:rPr>
          <w:rFonts w:eastAsia="Calibri"/>
        </w:rPr>
        <w:t xml:space="preserve"> 7. M</w:t>
      </w:r>
      <w:r>
        <w:rPr>
          <w:rFonts w:eastAsia="Calibri"/>
        </w:rPr>
        <w:t xml:space="preserve">addesine 6360 sayılı kanun ile </w:t>
      </w:r>
      <w:r w:rsidRPr="00B1147C">
        <w:rPr>
          <w:rFonts w:eastAsia="Calibri"/>
        </w:rPr>
        <w:t xml:space="preserve">eklenen son fıkra “Büyükşehir ve ilçe belediyeleri tarım hayvancılığı desteklemek amacıyla her türlü faaliyet ve hizmette bulunabilir.”  hükmü gereği, </w:t>
      </w:r>
      <w:r w:rsidRPr="00B1147C">
        <w:t xml:space="preserve">Belediyemizin </w:t>
      </w:r>
      <w:r w:rsidRPr="00B1147C">
        <w:rPr>
          <w:rFonts w:eastAsia="Calibri"/>
        </w:rPr>
        <w:t>İyi Tarım Uygul</w:t>
      </w:r>
      <w:r>
        <w:rPr>
          <w:rFonts w:eastAsia="Calibri"/>
        </w:rPr>
        <w:t xml:space="preserve">ama projesine paydaş olması ve </w:t>
      </w:r>
      <w:r w:rsidRPr="00B1147C">
        <w:rPr>
          <w:rFonts w:eastAsia="Calibri"/>
        </w:rPr>
        <w:t>fındık üreticilerimizin desteklenmesi uygun görüldüğüne dair</w:t>
      </w:r>
      <w:r>
        <w:rPr>
          <w:rFonts w:eastAsia="Calibri"/>
        </w:rPr>
        <w:t>,</w:t>
      </w:r>
      <w:r w:rsidRPr="00B1147C">
        <w:rPr>
          <w:rFonts w:eastAsia="Calibri"/>
        </w:rPr>
        <w:t xml:space="preserve"> </w:t>
      </w:r>
      <w:r w:rsidRPr="00B83BD6">
        <w:t xml:space="preserve">Plan ve Bütçe Komisyon Raporu oya sunularak </w:t>
      </w:r>
      <w:r>
        <w:t xml:space="preserve">komisyondan geldiği şekliyle </w:t>
      </w:r>
      <w:r w:rsidRPr="00B83BD6">
        <w:t>oy birliğiyle kabulüne ve gereği için kararın</w:t>
      </w:r>
      <w:r w:rsidRPr="00B1147C">
        <w:rPr>
          <w:rFonts w:eastAsia="Calibri"/>
          <w:color w:val="000000"/>
          <w:shd w:val="clear" w:color="auto" w:fill="FFFFFF"/>
        </w:rPr>
        <w:t xml:space="preserve"> Kültür ve Sosyal İşler Müdürlüğü</w:t>
      </w:r>
      <w:r w:rsidRPr="00B1147C">
        <w:t>ne gönderilmesine karar verilmiştir</w:t>
      </w:r>
      <w:r>
        <w:t>.</w:t>
      </w:r>
      <w:r w:rsidRPr="00B1147C">
        <w:rPr>
          <w:b/>
        </w:rPr>
        <w:t xml:space="preserve"> </w:t>
      </w:r>
      <w:proofErr w:type="gramEnd"/>
      <w:r>
        <w:rPr>
          <w:b/>
        </w:rPr>
        <w:t>(Karar No:3</w:t>
      </w:r>
      <w:r w:rsidRPr="00AC1B0D">
        <w:rPr>
          <w:b/>
        </w:rPr>
        <w:t>)</w:t>
      </w:r>
    </w:p>
    <w:p w:rsidR="00540C6A" w:rsidRPr="00540C6A" w:rsidRDefault="00540C6A" w:rsidP="00540C6A">
      <w:pPr>
        <w:jc w:val="both"/>
        <w:rPr>
          <w:rFonts w:eastAsia="Calibri"/>
        </w:rPr>
      </w:pPr>
      <w:r>
        <w:rPr>
          <w:b/>
          <w:u w:val="single"/>
        </w:rPr>
        <w:t>Gündemin 4</w:t>
      </w:r>
      <w:r w:rsidRPr="0098685A">
        <w:rPr>
          <w:b/>
          <w:u w:val="single"/>
        </w:rPr>
        <w:t>. Maddesi</w:t>
      </w:r>
      <w:r>
        <w:rPr>
          <w:b/>
          <w:u w:val="single"/>
        </w:rPr>
        <w:t>:</w:t>
      </w:r>
      <w:r w:rsidRPr="00540C6A">
        <w:t xml:space="preserve"> </w:t>
      </w:r>
      <w:r w:rsidRPr="00540C6A">
        <w:rPr>
          <w:color w:val="000000"/>
          <w:shd w:val="clear" w:color="auto" w:fill="FFFFFF"/>
        </w:rPr>
        <w:t xml:space="preserve">Belediye Meclisinin 05.07.2017 tarihli </w:t>
      </w:r>
      <w:r>
        <w:rPr>
          <w:color w:val="000000"/>
          <w:shd w:val="clear" w:color="auto" w:fill="FFFFFF"/>
        </w:rPr>
        <w:t>b</w:t>
      </w:r>
      <w:r w:rsidRPr="00540C6A">
        <w:rPr>
          <w:color w:val="000000"/>
          <w:shd w:val="clear" w:color="auto" w:fill="FFFFFF"/>
        </w:rPr>
        <w:t xml:space="preserve">irleşiminde İmar ile Plan ve Bütçe Komisyonlarına havale edilen, Fen İşleri Müdürlüğü ibareli 29.06.2017 tarihli </w:t>
      </w:r>
      <w:proofErr w:type="gramStart"/>
      <w:r w:rsidRPr="00540C6A">
        <w:rPr>
          <w:color w:val="000000"/>
          <w:shd w:val="clear" w:color="auto" w:fill="FFFFFF"/>
        </w:rPr>
        <w:t>58256134</w:t>
      </w:r>
      <w:proofErr w:type="gramEnd"/>
      <w:r w:rsidRPr="00540C6A">
        <w:rPr>
          <w:color w:val="000000"/>
          <w:shd w:val="clear" w:color="auto" w:fill="FFFFFF"/>
        </w:rPr>
        <w:t>-314</w:t>
      </w:r>
      <w:r w:rsidR="005B55D7">
        <w:rPr>
          <w:color w:val="000000"/>
          <w:shd w:val="clear" w:color="auto" w:fill="FFFFFF"/>
        </w:rPr>
        <w:t>.</w:t>
      </w:r>
      <w:r w:rsidRPr="00540C6A">
        <w:rPr>
          <w:color w:val="000000"/>
          <w:shd w:val="clear" w:color="auto" w:fill="FFFFFF"/>
        </w:rPr>
        <w:t>05-64 sayılı</w:t>
      </w:r>
      <w:r w:rsidRPr="00540C6A">
        <w:t xml:space="preserve"> Doğal Gaz Altyapı Çalışmaları </w:t>
      </w:r>
      <w:r>
        <w:t>husu</w:t>
      </w:r>
      <w:r w:rsidRPr="00540C6A">
        <w:t xml:space="preserve">sundaki İmar ile Plan ve Bütçe Komisyonları </w:t>
      </w:r>
      <w:r>
        <w:t xml:space="preserve">müşterek </w:t>
      </w:r>
      <w:r w:rsidRPr="00540C6A">
        <w:t>raporu okundu.</w:t>
      </w:r>
    </w:p>
    <w:p w:rsidR="0037761E" w:rsidRDefault="0037761E" w:rsidP="00B1147C">
      <w:pPr>
        <w:ind w:firstLine="709"/>
        <w:jc w:val="both"/>
        <w:rPr>
          <w:b/>
        </w:rPr>
      </w:pPr>
    </w:p>
    <w:p w:rsidR="0037761E" w:rsidRPr="00B1147C" w:rsidRDefault="0037761E" w:rsidP="00B1147C">
      <w:pPr>
        <w:ind w:firstLine="709"/>
        <w:jc w:val="both"/>
        <w:rPr>
          <w:rFonts w:eastAsia="Calibri"/>
        </w:rPr>
      </w:pPr>
    </w:p>
    <w:p w:rsidR="00540C6A" w:rsidRPr="00540C6A" w:rsidRDefault="00540C6A" w:rsidP="00540C6A">
      <w:pPr>
        <w:ind w:firstLine="709"/>
        <w:jc w:val="both"/>
      </w:pPr>
      <w:r w:rsidRPr="00540C6A">
        <w:lastRenderedPageBreak/>
        <w:t xml:space="preserve">4646 sayılı Doğal Gaz Piyasası Kanunun 4 üncü maddesinin dördüncü fıkrasının (g) bendi ve Doğalgaz Piyasası Dağıtım ve Müşteri Hizmetleri Yönetmeliği’nin 70 inci maddesi uyarınca;    </w:t>
      </w:r>
    </w:p>
    <w:p w:rsidR="00540C6A" w:rsidRPr="00540C6A" w:rsidRDefault="00540C6A" w:rsidP="00540C6A">
      <w:pPr>
        <w:numPr>
          <w:ilvl w:val="0"/>
          <w:numId w:val="28"/>
        </w:numPr>
        <w:contextualSpacing/>
        <w:jc w:val="both"/>
      </w:pPr>
      <w:r w:rsidRPr="00540C6A">
        <w:t xml:space="preserve"> Enerji Piyasası Düzenleme Kurumu tarafından dağıtım lisansı verilen AKSA Karadeniz Doğal Gaz Dağıtım A.Ş.’</w:t>
      </w:r>
      <w:proofErr w:type="spellStart"/>
      <w:r w:rsidRPr="00540C6A">
        <w:t>nin</w:t>
      </w:r>
      <w:proofErr w:type="spellEnd"/>
      <w:r w:rsidRPr="00540C6A">
        <w:t xml:space="preserve"> dağıtım bölgesine Belediyemizin de </w:t>
      </w:r>
      <w:proofErr w:type="gramStart"/>
      <w:r w:rsidRPr="00540C6A">
        <w:t>dahil</w:t>
      </w:r>
      <w:proofErr w:type="gramEnd"/>
      <w:r w:rsidRPr="00540C6A">
        <w:t xml:space="preserve"> edilmesine,  </w:t>
      </w:r>
    </w:p>
    <w:p w:rsidR="00540C6A" w:rsidRPr="00540C6A" w:rsidRDefault="00540C6A" w:rsidP="00540C6A">
      <w:pPr>
        <w:numPr>
          <w:ilvl w:val="0"/>
          <w:numId w:val="28"/>
        </w:numPr>
        <w:contextualSpacing/>
        <w:jc w:val="both"/>
      </w:pPr>
      <w:r w:rsidRPr="00540C6A">
        <w:t xml:space="preserve">Dağıtım bölgesinin genişletilmesi </w:t>
      </w:r>
      <w:proofErr w:type="gramStart"/>
      <w:r w:rsidRPr="00540C6A">
        <w:t>prosedürü</w:t>
      </w:r>
      <w:proofErr w:type="gramEnd"/>
      <w:r w:rsidRPr="00540C6A">
        <w:t xml:space="preserve"> çerçevesinde gerçekleştirilmesi gereken, aynı kanunun ilgili maddesinde belirtilen her türlü iş için diğer belediyelerle müşterek hareket edilmesine,  </w:t>
      </w:r>
    </w:p>
    <w:p w:rsidR="00540C6A" w:rsidRPr="00540C6A" w:rsidRDefault="00540C6A" w:rsidP="00540C6A">
      <w:pPr>
        <w:numPr>
          <w:ilvl w:val="0"/>
          <w:numId w:val="28"/>
        </w:numPr>
        <w:contextualSpacing/>
        <w:jc w:val="both"/>
      </w:pPr>
      <w:r w:rsidRPr="00540C6A">
        <w:t xml:space="preserve">Enerji Piyasası Düzenleme Kurumu Tarafından dağıtım lisansı verilen dağıtım şirketinin;  </w:t>
      </w:r>
    </w:p>
    <w:p w:rsidR="00540C6A" w:rsidRPr="00540C6A" w:rsidRDefault="005B55D7" w:rsidP="005B55D7">
      <w:pPr>
        <w:numPr>
          <w:ilvl w:val="0"/>
          <w:numId w:val="29"/>
        </w:numPr>
        <w:contextualSpacing/>
        <w:jc w:val="both"/>
      </w:pPr>
      <w:r>
        <w:t xml:space="preserve">Lisansındaki süre ve iş programına </w:t>
      </w:r>
      <w:r w:rsidR="00540C6A" w:rsidRPr="00540C6A">
        <w:t>uygun olarak Vakfıkebir Belediye sınırları içinde b</w:t>
      </w:r>
      <w:r>
        <w:t xml:space="preserve">ulunan tüm cadde ve sokaklarda </w:t>
      </w:r>
      <w:r w:rsidR="00540C6A" w:rsidRPr="00540C6A">
        <w:t xml:space="preserve">dağıtım şirketince ihtiyaç duyulacak kazı ve şebeke yapım faaliyetlerine gecikmeksizin izin verileceğinin,  </w:t>
      </w:r>
    </w:p>
    <w:p w:rsidR="00540C6A" w:rsidRPr="00540C6A" w:rsidRDefault="00540C6A" w:rsidP="00540C6A">
      <w:pPr>
        <w:numPr>
          <w:ilvl w:val="0"/>
          <w:numId w:val="29"/>
        </w:numPr>
        <w:contextualSpacing/>
        <w:jc w:val="both"/>
      </w:pPr>
      <w:r w:rsidRPr="00540C6A">
        <w:t xml:space="preserve">Vakfıkebir Belediye sınırları içerisinde gerçekleştireceği doğal gaz dağıtım faaliyetlerine ilişkin alt yapı çalışmaları kapsamında, belediyemiz görev ve yetki alanları </w:t>
      </w:r>
      <w:proofErr w:type="gramStart"/>
      <w:r w:rsidRPr="00540C6A">
        <w:t>dahilinde</w:t>
      </w:r>
      <w:proofErr w:type="gramEnd"/>
      <w:r w:rsidRPr="00540C6A">
        <w:t xml:space="preserve"> dağıtım şirketinden ruhsat harcı, teminat, yüzey kaplama ve/veya zemin tahrip bedeli (asfalt, parke, beton vb.), hafriyat döküm bedeli gibi her ne alt altında olursa olsun herhangi bir bedel talep edilmeyeceğinin ve yüzey kaplamalarının herhangi bir bedel talep edilmeksizin belediyemiz tarafından yapılacağını,</w:t>
      </w:r>
    </w:p>
    <w:p w:rsidR="00540C6A" w:rsidRPr="00540C6A" w:rsidRDefault="00540C6A" w:rsidP="00540C6A">
      <w:pPr>
        <w:numPr>
          <w:ilvl w:val="0"/>
          <w:numId w:val="29"/>
        </w:numPr>
        <w:contextualSpacing/>
        <w:jc w:val="both"/>
      </w:pPr>
      <w:r w:rsidRPr="00540C6A">
        <w:t>Vakfıkebir Şehrinde, dağıtım şebekesi yapım çalışmaları kapsamındaki imar ve alt yapı bilgi sistemlerinden dağıtım şirketinin faydalanmasına izin verileceğinin,</w:t>
      </w:r>
    </w:p>
    <w:p w:rsidR="00540C6A" w:rsidRPr="00540C6A" w:rsidRDefault="00540C6A" w:rsidP="00540C6A">
      <w:pPr>
        <w:numPr>
          <w:ilvl w:val="0"/>
          <w:numId w:val="29"/>
        </w:numPr>
        <w:contextualSpacing/>
        <w:jc w:val="both"/>
      </w:pPr>
      <w:r w:rsidRPr="00540C6A">
        <w:t>Dağıtım şebekesinin yapımı ve dağıtım faaliyetlerinde gerekli iş birliğinin yapılacağının,</w:t>
      </w:r>
    </w:p>
    <w:p w:rsidR="00540C6A" w:rsidRDefault="00340D02" w:rsidP="00340D02">
      <w:pPr>
        <w:ind w:firstLine="709"/>
        <w:jc w:val="both"/>
      </w:pPr>
      <w:r w:rsidRPr="00340D02">
        <w:t>Enerji Piyasası Düzenleme Kurumu nezdinde taahhüt edilmesinin, İmar ile Plan ve Bütçe Komisyonlarından gelen müşterek rapor oya sunularak oy birliğiyle kabulüne ve gereği için kararın Fen İşleri Müdürlüğü’ne gönderilmesine karar verildi.</w:t>
      </w:r>
      <w:r>
        <w:t xml:space="preserve"> </w:t>
      </w:r>
      <w:r>
        <w:rPr>
          <w:b/>
        </w:rPr>
        <w:t>(Karar No:4</w:t>
      </w:r>
      <w:r w:rsidRPr="00AC1B0D">
        <w:rPr>
          <w:b/>
        </w:rPr>
        <w:t>)</w:t>
      </w:r>
    </w:p>
    <w:p w:rsidR="001279FF" w:rsidRDefault="00340D02" w:rsidP="001279FF">
      <w:pPr>
        <w:ind w:firstLine="709"/>
        <w:jc w:val="both"/>
      </w:pPr>
      <w:r>
        <w:rPr>
          <w:b/>
          <w:u w:val="single"/>
        </w:rPr>
        <w:t>Gündemin 5</w:t>
      </w:r>
      <w:r w:rsidR="001279FF" w:rsidRPr="00D72206">
        <w:rPr>
          <w:b/>
          <w:u w:val="single"/>
        </w:rPr>
        <w:t>. Maddesi</w:t>
      </w:r>
      <w:r w:rsidR="001279FF" w:rsidRPr="00D72206">
        <w:rPr>
          <w:b/>
        </w:rPr>
        <w:t>:</w:t>
      </w:r>
      <w:r w:rsidR="001279FF">
        <w:t xml:space="preserve"> </w:t>
      </w:r>
      <w:r w:rsidR="001279FF" w:rsidRPr="0053359A">
        <w:t>Dilek ve Temenniler</w:t>
      </w:r>
      <w:r w:rsidR="001279FF">
        <w:t>; Söz almak isteyenler soruldu.</w:t>
      </w:r>
      <w:r w:rsidR="001279FF" w:rsidRPr="004534AC">
        <w:t xml:space="preserve"> </w:t>
      </w:r>
      <w:r w:rsidR="001279FF">
        <w:t xml:space="preserve"> </w:t>
      </w:r>
      <w:r>
        <w:t>S</w:t>
      </w:r>
      <w:r w:rsidR="001279FF">
        <w:t xml:space="preserve">öz </w:t>
      </w:r>
      <w:r>
        <w:t>alan olmadı.</w:t>
      </w:r>
    </w:p>
    <w:p w:rsidR="00F41F30" w:rsidRPr="00DB475E" w:rsidRDefault="00340D02" w:rsidP="00F41F30">
      <w:pPr>
        <w:ind w:firstLine="709"/>
        <w:jc w:val="both"/>
      </w:pPr>
      <w:r>
        <w:rPr>
          <w:b/>
          <w:u w:val="single"/>
        </w:rPr>
        <w:t>Gündemin 6</w:t>
      </w:r>
      <w:r w:rsidR="00373A5E" w:rsidRPr="00A22AD8">
        <w:rPr>
          <w:b/>
          <w:u w:val="single"/>
        </w:rPr>
        <w:t>. Maddesi</w:t>
      </w:r>
      <w:r w:rsidR="00373A5E" w:rsidRPr="004F184C">
        <w:rPr>
          <w:u w:val="single"/>
        </w:rPr>
        <w:t>:</w:t>
      </w:r>
      <w:r w:rsidR="00373A5E" w:rsidRPr="00A22AD8">
        <w:t xml:space="preserve"> </w:t>
      </w:r>
      <w:r w:rsidR="00F41F30" w:rsidRPr="0053359A">
        <w:t>Kapanış</w:t>
      </w:r>
      <w:r w:rsidR="00F41F30">
        <w:t>. Başkan, g</w:t>
      </w:r>
      <w:r w:rsidR="00F41F30" w:rsidRPr="00DB475E">
        <w:t xml:space="preserve">ündemde görüşülecek başka madde </w:t>
      </w:r>
      <w:r w:rsidR="00F41F30">
        <w:t>yok Ağustos ayının tatil olması sebebiyle Eylül 2017</w:t>
      </w:r>
      <w:r w:rsidR="00F41F30" w:rsidRPr="00DB475E">
        <w:t xml:space="preserve"> toplantısı, 0</w:t>
      </w:r>
      <w:r w:rsidR="00F41F30">
        <w:t>6.09</w:t>
      </w:r>
      <w:r w:rsidR="00F41F30" w:rsidRPr="00DB475E">
        <w:t>.201</w:t>
      </w:r>
      <w:r w:rsidR="00F41F30">
        <w:t>7</w:t>
      </w:r>
      <w:r w:rsidR="00F41F30" w:rsidRPr="00DB475E">
        <w:t xml:space="preserve"> </w:t>
      </w:r>
      <w:r w:rsidR="00F41F30">
        <w:t>Çarşamba günü saat 14.00’t</w:t>
      </w:r>
      <w:r w:rsidR="00F41F30" w:rsidRPr="00DB475E">
        <w:t xml:space="preserve">e toplanmak üzere </w:t>
      </w:r>
      <w:r w:rsidR="00F41F30">
        <w:t>toplantıya</w:t>
      </w:r>
      <w:r w:rsidR="00F41F30" w:rsidRPr="00DB475E">
        <w:t xml:space="preserve"> son verildi. 0</w:t>
      </w:r>
      <w:r w:rsidR="00F41F30">
        <w:t>6</w:t>
      </w:r>
      <w:r w:rsidR="00F41F30" w:rsidRPr="00DB475E">
        <w:t>.</w:t>
      </w:r>
      <w:r w:rsidR="00F41F30">
        <w:t>07.2017</w:t>
      </w:r>
    </w:p>
    <w:p w:rsidR="00373A5E" w:rsidRDefault="00373A5E" w:rsidP="00F41F30">
      <w:pPr>
        <w:ind w:firstLine="709"/>
        <w:jc w:val="both"/>
        <w:rPr>
          <w:rFonts w:eastAsia="Times New Roman"/>
          <w:lang w:eastAsia="tr-TR"/>
        </w:rPr>
      </w:pPr>
    </w:p>
    <w:p w:rsidR="00F41F30" w:rsidRDefault="00F41F30" w:rsidP="00F41F30">
      <w:pPr>
        <w:pStyle w:val="AralkYok"/>
        <w:jc w:val="both"/>
        <w:rPr>
          <w:rFonts w:ascii="Times New Roman" w:hAnsi="Times New Roman" w:cs="Times New Roman"/>
          <w:sz w:val="24"/>
          <w:szCs w:val="24"/>
        </w:rPr>
      </w:pPr>
      <w:r>
        <w:rPr>
          <w:rFonts w:ascii="Times New Roman" w:hAnsi="Times New Roman" w:cs="Times New Roman"/>
          <w:sz w:val="24"/>
          <w:szCs w:val="24"/>
        </w:rPr>
        <w:t xml:space="preserve">Muhammet BALTA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Cayit</w:t>
      </w:r>
      <w:proofErr w:type="spellEnd"/>
      <w:r>
        <w:rPr>
          <w:rFonts w:ascii="Times New Roman" w:hAnsi="Times New Roman" w:cs="Times New Roman"/>
          <w:sz w:val="24"/>
          <w:szCs w:val="24"/>
        </w:rPr>
        <w:t xml:space="preserve"> KURT</w:t>
      </w:r>
      <w:r>
        <w:rPr>
          <w:rFonts w:ascii="Times New Roman" w:hAnsi="Times New Roman" w:cs="Times New Roman"/>
          <w:sz w:val="24"/>
          <w:szCs w:val="24"/>
        </w:rPr>
        <w:tab/>
      </w:r>
      <w:r>
        <w:rPr>
          <w:rFonts w:ascii="Times New Roman" w:hAnsi="Times New Roman" w:cs="Times New Roman"/>
          <w:sz w:val="24"/>
          <w:szCs w:val="24"/>
        </w:rPr>
        <w:tab/>
        <w:t>Özer AKTAŞ</w:t>
      </w:r>
    </w:p>
    <w:p w:rsidR="00F41F30" w:rsidRDefault="00F41F30" w:rsidP="00F41F30">
      <w:pPr>
        <w:pStyle w:val="AralkYok"/>
        <w:jc w:val="both"/>
        <w:rPr>
          <w:rFonts w:ascii="Times New Roman" w:hAnsi="Times New Roman" w:cs="Times New Roman"/>
          <w:sz w:val="24"/>
          <w:szCs w:val="24"/>
        </w:rPr>
      </w:pPr>
      <w:r>
        <w:rPr>
          <w:rFonts w:ascii="Times New Roman" w:hAnsi="Times New Roman" w:cs="Times New Roman"/>
          <w:sz w:val="24"/>
          <w:szCs w:val="24"/>
        </w:rPr>
        <w:t xml:space="preserve">  Belediye Başkanı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 xml:space="preserve"> Üye</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Katip Üye</w:t>
      </w:r>
    </w:p>
    <w:p w:rsidR="00F41F30" w:rsidRDefault="00F41F30" w:rsidP="00F41F30">
      <w:pPr>
        <w:pStyle w:val="AralkYok"/>
        <w:jc w:val="both"/>
        <w:rPr>
          <w:rFonts w:ascii="Times New Roman" w:hAnsi="Times New Roman" w:cs="Times New Roman"/>
          <w:sz w:val="24"/>
          <w:szCs w:val="24"/>
        </w:rPr>
      </w:pPr>
      <w:r>
        <w:rPr>
          <w:rFonts w:ascii="Times New Roman" w:hAnsi="Times New Roman" w:cs="Times New Roman"/>
          <w:sz w:val="24"/>
          <w:szCs w:val="24"/>
        </w:rPr>
        <w:t xml:space="preserve">   Meclis Başkanı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Meclis Üyesi</w:t>
      </w:r>
      <w:r>
        <w:rPr>
          <w:rFonts w:ascii="Times New Roman" w:hAnsi="Times New Roman" w:cs="Times New Roman"/>
          <w:sz w:val="24"/>
          <w:szCs w:val="24"/>
        </w:rPr>
        <w:tab/>
      </w:r>
      <w:r>
        <w:rPr>
          <w:rFonts w:ascii="Times New Roman" w:hAnsi="Times New Roman" w:cs="Times New Roman"/>
          <w:sz w:val="24"/>
          <w:szCs w:val="24"/>
        </w:rPr>
        <w:tab/>
        <w:t>Meclis Üyesi</w:t>
      </w:r>
    </w:p>
    <w:sectPr w:rsidR="00F41F30" w:rsidSect="004E7C4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DCC" w:rsidRDefault="00C74DCC" w:rsidP="002059FD">
      <w:pPr>
        <w:spacing w:after="0" w:line="240" w:lineRule="auto"/>
      </w:pPr>
      <w:r>
        <w:separator/>
      </w:r>
    </w:p>
  </w:endnote>
  <w:endnote w:type="continuationSeparator" w:id="0">
    <w:p w:rsidR="00C74DCC" w:rsidRDefault="00C74DCC" w:rsidP="0020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pInfo Cartographic">
    <w:altName w:val="Symbol"/>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686821"/>
      <w:docPartObj>
        <w:docPartGallery w:val="Page Numbers (Bottom of Page)"/>
        <w:docPartUnique/>
      </w:docPartObj>
    </w:sdtPr>
    <w:sdtEndPr/>
    <w:sdtContent>
      <w:p w:rsidR="00803909" w:rsidRDefault="004E7C46">
        <w:pPr>
          <w:pStyle w:val="Altbilgi"/>
          <w:jc w:val="center"/>
        </w:pPr>
        <w:r>
          <w:fldChar w:fldCharType="begin"/>
        </w:r>
        <w:r w:rsidR="00803909">
          <w:instrText>PAGE   \* MERGEFORMAT</w:instrText>
        </w:r>
        <w:r>
          <w:fldChar w:fldCharType="separate"/>
        </w:r>
        <w:r w:rsidR="00A4712A">
          <w:rPr>
            <w:noProof/>
          </w:rPr>
          <w:t>1</w:t>
        </w:r>
        <w:r>
          <w:fldChar w:fldCharType="end"/>
        </w:r>
        <w:r w:rsidR="00E75EA6">
          <w:t>/</w:t>
        </w:r>
        <w:r w:rsidR="00F41F30">
          <w:t>3</w:t>
        </w:r>
      </w:p>
    </w:sdtContent>
  </w:sdt>
  <w:p w:rsidR="00803909" w:rsidRDefault="0080390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DCC" w:rsidRDefault="00C74DCC" w:rsidP="002059FD">
      <w:pPr>
        <w:spacing w:after="0" w:line="240" w:lineRule="auto"/>
      </w:pPr>
      <w:r>
        <w:separator/>
      </w:r>
    </w:p>
  </w:footnote>
  <w:footnote w:type="continuationSeparator" w:id="0">
    <w:p w:rsidR="00C74DCC" w:rsidRDefault="00C74DCC" w:rsidP="002059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55BE"/>
    <w:multiLevelType w:val="hybridMultilevel"/>
    <w:tmpl w:val="4CC457FA"/>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0C374DED"/>
    <w:multiLevelType w:val="hybridMultilevel"/>
    <w:tmpl w:val="75A6F9F2"/>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2">
    <w:nsid w:val="0D372975"/>
    <w:multiLevelType w:val="hybridMultilevel"/>
    <w:tmpl w:val="F04E8CC4"/>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1D230604"/>
    <w:multiLevelType w:val="hybridMultilevel"/>
    <w:tmpl w:val="F7E84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25F5919"/>
    <w:multiLevelType w:val="hybridMultilevel"/>
    <w:tmpl w:val="A85A37A8"/>
    <w:lvl w:ilvl="0" w:tplc="137849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67F199A"/>
    <w:multiLevelType w:val="hybridMultilevel"/>
    <w:tmpl w:val="60CA7B64"/>
    <w:lvl w:ilvl="0" w:tplc="4FDC38FA">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6">
    <w:nsid w:val="2BB61D4B"/>
    <w:multiLevelType w:val="hybridMultilevel"/>
    <w:tmpl w:val="CA3AD0A4"/>
    <w:lvl w:ilvl="0" w:tplc="D54C7AE4">
      <w:start w:val="1"/>
      <w:numFmt w:val="bullet"/>
      <w:lvlText w:val=""/>
      <w:lvlJc w:val="left"/>
      <w:pPr>
        <w:ind w:left="360" w:hanging="360"/>
      </w:pPr>
      <w:rPr>
        <w:rFonts w:ascii="MapInfo Cartographic" w:hAnsi="MapInfo Cartographic"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318A3AB6"/>
    <w:multiLevelType w:val="hybridMultilevel"/>
    <w:tmpl w:val="82E2A622"/>
    <w:lvl w:ilvl="0" w:tplc="B5368248">
      <w:start w:val="1"/>
      <w:numFmt w:val="decimal"/>
      <w:lvlText w:val="%1-"/>
      <w:lvlJc w:val="left"/>
      <w:pPr>
        <w:ind w:left="420" w:hanging="360"/>
      </w:pPr>
      <w:rPr>
        <w:b w:val="0"/>
      </w:rPr>
    </w:lvl>
    <w:lvl w:ilvl="1" w:tplc="041F0019">
      <w:start w:val="1"/>
      <w:numFmt w:val="lowerLetter"/>
      <w:lvlText w:val="%2."/>
      <w:lvlJc w:val="left"/>
      <w:pPr>
        <w:ind w:left="1140" w:hanging="360"/>
      </w:pPr>
    </w:lvl>
    <w:lvl w:ilvl="2" w:tplc="041F001B">
      <w:start w:val="1"/>
      <w:numFmt w:val="lowerRoman"/>
      <w:lvlText w:val="%3."/>
      <w:lvlJc w:val="right"/>
      <w:pPr>
        <w:ind w:left="1860" w:hanging="180"/>
      </w:pPr>
    </w:lvl>
    <w:lvl w:ilvl="3" w:tplc="041F000F">
      <w:start w:val="1"/>
      <w:numFmt w:val="decimal"/>
      <w:lvlText w:val="%4."/>
      <w:lvlJc w:val="left"/>
      <w:pPr>
        <w:ind w:left="2580" w:hanging="360"/>
      </w:pPr>
    </w:lvl>
    <w:lvl w:ilvl="4" w:tplc="041F0019">
      <w:start w:val="1"/>
      <w:numFmt w:val="lowerLetter"/>
      <w:lvlText w:val="%5."/>
      <w:lvlJc w:val="left"/>
      <w:pPr>
        <w:ind w:left="3300" w:hanging="360"/>
      </w:pPr>
    </w:lvl>
    <w:lvl w:ilvl="5" w:tplc="041F001B">
      <w:start w:val="1"/>
      <w:numFmt w:val="lowerRoman"/>
      <w:lvlText w:val="%6."/>
      <w:lvlJc w:val="right"/>
      <w:pPr>
        <w:ind w:left="4020" w:hanging="180"/>
      </w:pPr>
    </w:lvl>
    <w:lvl w:ilvl="6" w:tplc="041F000F">
      <w:start w:val="1"/>
      <w:numFmt w:val="decimal"/>
      <w:lvlText w:val="%7."/>
      <w:lvlJc w:val="left"/>
      <w:pPr>
        <w:ind w:left="4740" w:hanging="360"/>
      </w:pPr>
    </w:lvl>
    <w:lvl w:ilvl="7" w:tplc="041F0019">
      <w:start w:val="1"/>
      <w:numFmt w:val="lowerLetter"/>
      <w:lvlText w:val="%8."/>
      <w:lvlJc w:val="left"/>
      <w:pPr>
        <w:ind w:left="5460" w:hanging="360"/>
      </w:pPr>
    </w:lvl>
    <w:lvl w:ilvl="8" w:tplc="041F001B">
      <w:start w:val="1"/>
      <w:numFmt w:val="lowerRoman"/>
      <w:lvlText w:val="%9."/>
      <w:lvlJc w:val="right"/>
      <w:pPr>
        <w:ind w:left="6180" w:hanging="180"/>
      </w:pPr>
    </w:lvl>
  </w:abstractNum>
  <w:abstractNum w:abstractNumId="8">
    <w:nsid w:val="32163783"/>
    <w:multiLevelType w:val="hybridMultilevel"/>
    <w:tmpl w:val="121073C8"/>
    <w:lvl w:ilvl="0" w:tplc="9BB02F40">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nsid w:val="35D73E86"/>
    <w:multiLevelType w:val="hybridMultilevel"/>
    <w:tmpl w:val="951024E4"/>
    <w:lvl w:ilvl="0" w:tplc="1882B9B2">
      <w:numFmt w:val="bullet"/>
      <w:lvlText w:val="-"/>
      <w:lvlJc w:val="left"/>
      <w:pPr>
        <w:ind w:left="720" w:hanging="360"/>
      </w:pPr>
      <w:rPr>
        <w:rFonts w:ascii="Cambria" w:eastAsia="Times New Roman"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1C73DC0"/>
    <w:multiLevelType w:val="hybridMultilevel"/>
    <w:tmpl w:val="81A8AD2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nsid w:val="45FD443A"/>
    <w:multiLevelType w:val="hybridMultilevel"/>
    <w:tmpl w:val="9E9E8DB4"/>
    <w:lvl w:ilvl="0" w:tplc="07BC25C0">
      <w:start w:val="1"/>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nsid w:val="49BA1879"/>
    <w:multiLevelType w:val="hybridMultilevel"/>
    <w:tmpl w:val="0EF63C9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B3F0392"/>
    <w:multiLevelType w:val="hybridMultilevel"/>
    <w:tmpl w:val="8092C2CE"/>
    <w:lvl w:ilvl="0" w:tplc="241A722C">
      <w:start w:val="1"/>
      <w:numFmt w:val="decimal"/>
      <w:lvlText w:val="%1-"/>
      <w:lvlJc w:val="left"/>
      <w:pPr>
        <w:ind w:left="720" w:hanging="360"/>
      </w:pPr>
      <w:rPr>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nsid w:val="4C6D498E"/>
    <w:multiLevelType w:val="hybridMultilevel"/>
    <w:tmpl w:val="6616E9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D95024E"/>
    <w:multiLevelType w:val="hybridMultilevel"/>
    <w:tmpl w:val="2A16F056"/>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16">
    <w:nsid w:val="51492328"/>
    <w:multiLevelType w:val="hybridMultilevel"/>
    <w:tmpl w:val="D78A5AE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nsid w:val="571F1795"/>
    <w:multiLevelType w:val="hybridMultilevel"/>
    <w:tmpl w:val="2384DA8C"/>
    <w:lvl w:ilvl="0" w:tplc="041F000B">
      <w:start w:val="1"/>
      <w:numFmt w:val="bullet"/>
      <w:lvlText w:val=""/>
      <w:lvlJc w:val="left"/>
      <w:pPr>
        <w:ind w:left="1080" w:hanging="360"/>
      </w:pPr>
      <w:rPr>
        <w:rFonts w:ascii="Wingdings" w:hAnsi="Wingdings" w:hint="default"/>
      </w:rPr>
    </w:lvl>
    <w:lvl w:ilvl="1" w:tplc="041F0001">
      <w:start w:val="1"/>
      <w:numFmt w:val="bullet"/>
      <w:lvlText w:val=""/>
      <w:lvlJc w:val="left"/>
      <w:pPr>
        <w:ind w:left="1800" w:hanging="360"/>
      </w:pPr>
      <w:rPr>
        <w:rFonts w:ascii="Symbol" w:hAnsi="Symbol"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8">
    <w:nsid w:val="5C834AF8"/>
    <w:multiLevelType w:val="hybridMultilevel"/>
    <w:tmpl w:val="B5F4F08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76A6189"/>
    <w:multiLevelType w:val="hybridMultilevel"/>
    <w:tmpl w:val="BA9EE574"/>
    <w:lvl w:ilvl="0" w:tplc="908237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8715607"/>
    <w:multiLevelType w:val="hybridMultilevel"/>
    <w:tmpl w:val="27CC385C"/>
    <w:lvl w:ilvl="0" w:tplc="350C7EA6">
      <w:start w:val="1"/>
      <w:numFmt w:val="decimal"/>
      <w:lvlText w:val="%1."/>
      <w:lvlJc w:val="left"/>
      <w:pPr>
        <w:ind w:left="1128" w:hanging="360"/>
      </w:pPr>
    </w:lvl>
    <w:lvl w:ilvl="1" w:tplc="041F0019">
      <w:start w:val="1"/>
      <w:numFmt w:val="lowerLetter"/>
      <w:lvlText w:val="%2."/>
      <w:lvlJc w:val="left"/>
      <w:pPr>
        <w:ind w:left="1848" w:hanging="360"/>
      </w:pPr>
    </w:lvl>
    <w:lvl w:ilvl="2" w:tplc="041F001B">
      <w:start w:val="1"/>
      <w:numFmt w:val="lowerRoman"/>
      <w:lvlText w:val="%3."/>
      <w:lvlJc w:val="right"/>
      <w:pPr>
        <w:ind w:left="2568" w:hanging="180"/>
      </w:pPr>
    </w:lvl>
    <w:lvl w:ilvl="3" w:tplc="041F000F">
      <w:start w:val="1"/>
      <w:numFmt w:val="decimal"/>
      <w:lvlText w:val="%4."/>
      <w:lvlJc w:val="left"/>
      <w:pPr>
        <w:ind w:left="3288" w:hanging="360"/>
      </w:pPr>
    </w:lvl>
    <w:lvl w:ilvl="4" w:tplc="041F0019">
      <w:start w:val="1"/>
      <w:numFmt w:val="lowerLetter"/>
      <w:lvlText w:val="%5."/>
      <w:lvlJc w:val="left"/>
      <w:pPr>
        <w:ind w:left="4008" w:hanging="360"/>
      </w:pPr>
    </w:lvl>
    <w:lvl w:ilvl="5" w:tplc="041F001B">
      <w:start w:val="1"/>
      <w:numFmt w:val="lowerRoman"/>
      <w:lvlText w:val="%6."/>
      <w:lvlJc w:val="right"/>
      <w:pPr>
        <w:ind w:left="4728" w:hanging="180"/>
      </w:pPr>
    </w:lvl>
    <w:lvl w:ilvl="6" w:tplc="041F000F">
      <w:start w:val="1"/>
      <w:numFmt w:val="decimal"/>
      <w:lvlText w:val="%7."/>
      <w:lvlJc w:val="left"/>
      <w:pPr>
        <w:ind w:left="5448" w:hanging="360"/>
      </w:pPr>
    </w:lvl>
    <w:lvl w:ilvl="7" w:tplc="041F0019">
      <w:start w:val="1"/>
      <w:numFmt w:val="lowerLetter"/>
      <w:lvlText w:val="%8."/>
      <w:lvlJc w:val="left"/>
      <w:pPr>
        <w:ind w:left="6168" w:hanging="360"/>
      </w:pPr>
    </w:lvl>
    <w:lvl w:ilvl="8" w:tplc="041F001B">
      <w:start w:val="1"/>
      <w:numFmt w:val="lowerRoman"/>
      <w:lvlText w:val="%9."/>
      <w:lvlJc w:val="right"/>
      <w:pPr>
        <w:ind w:left="6888"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7"/>
  </w:num>
  <w:num w:numId="4">
    <w:abstractNumId w:val="15"/>
  </w:num>
  <w:num w:numId="5">
    <w:abstractNumId w:val="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6"/>
  </w:num>
  <w:num w:numId="12">
    <w:abstractNumId w:val="15"/>
  </w:num>
  <w:num w:numId="13">
    <w:abstractNumId w:val="17"/>
  </w:num>
  <w:num w:numId="14">
    <w:abstractNumId w:val="1"/>
  </w:num>
  <w:num w:numId="15">
    <w:abstractNumId w:val="16"/>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0"/>
  </w:num>
  <w:num w:numId="19">
    <w:abstractNumId w:val="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8"/>
  </w:num>
  <w:num w:numId="24">
    <w:abstractNumId w:val="2"/>
  </w:num>
  <w:num w:numId="25">
    <w:abstractNumId w:val="0"/>
  </w:num>
  <w:num w:numId="26">
    <w:abstractNumId w:val="12"/>
  </w:num>
  <w:num w:numId="27">
    <w:abstractNumId w:val="19"/>
  </w:num>
  <w:num w:numId="28">
    <w:abstractNumId w:val="8"/>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20339"/>
    <w:rsid w:val="00001DE5"/>
    <w:rsid w:val="00003709"/>
    <w:rsid w:val="00012F08"/>
    <w:rsid w:val="00013191"/>
    <w:rsid w:val="000313E0"/>
    <w:rsid w:val="00035AC7"/>
    <w:rsid w:val="00037D6B"/>
    <w:rsid w:val="00050C32"/>
    <w:rsid w:val="000515E5"/>
    <w:rsid w:val="00052EB3"/>
    <w:rsid w:val="0005334F"/>
    <w:rsid w:val="00055283"/>
    <w:rsid w:val="00063BC5"/>
    <w:rsid w:val="000715E3"/>
    <w:rsid w:val="000722AA"/>
    <w:rsid w:val="0008411A"/>
    <w:rsid w:val="000B7833"/>
    <w:rsid w:val="000B7EB9"/>
    <w:rsid w:val="000D0B62"/>
    <w:rsid w:val="000E37F6"/>
    <w:rsid w:val="000E64C7"/>
    <w:rsid w:val="000E7007"/>
    <w:rsid w:val="000F0377"/>
    <w:rsid w:val="000F3929"/>
    <w:rsid w:val="00112007"/>
    <w:rsid w:val="00113810"/>
    <w:rsid w:val="0012086B"/>
    <w:rsid w:val="00123D9C"/>
    <w:rsid w:val="001279FF"/>
    <w:rsid w:val="0013384E"/>
    <w:rsid w:val="00156A2F"/>
    <w:rsid w:val="001611DE"/>
    <w:rsid w:val="00163A36"/>
    <w:rsid w:val="00177DA7"/>
    <w:rsid w:val="0018537E"/>
    <w:rsid w:val="001A1AFC"/>
    <w:rsid w:val="001C6CBD"/>
    <w:rsid w:val="001C7615"/>
    <w:rsid w:val="001D7B88"/>
    <w:rsid w:val="001E5B30"/>
    <w:rsid w:val="001E7557"/>
    <w:rsid w:val="00200806"/>
    <w:rsid w:val="002059FD"/>
    <w:rsid w:val="00206FB0"/>
    <w:rsid w:val="00211349"/>
    <w:rsid w:val="00213D08"/>
    <w:rsid w:val="00217C04"/>
    <w:rsid w:val="00241B38"/>
    <w:rsid w:val="0024265F"/>
    <w:rsid w:val="00242A81"/>
    <w:rsid w:val="00245ADB"/>
    <w:rsid w:val="00245F8A"/>
    <w:rsid w:val="0025221C"/>
    <w:rsid w:val="002527B8"/>
    <w:rsid w:val="00273EA9"/>
    <w:rsid w:val="002A56CF"/>
    <w:rsid w:val="002B6700"/>
    <w:rsid w:val="002E1991"/>
    <w:rsid w:val="002E5000"/>
    <w:rsid w:val="002F34FE"/>
    <w:rsid w:val="002F5F0F"/>
    <w:rsid w:val="003101FF"/>
    <w:rsid w:val="00316A48"/>
    <w:rsid w:val="003237BA"/>
    <w:rsid w:val="003335BD"/>
    <w:rsid w:val="00340D02"/>
    <w:rsid w:val="00343968"/>
    <w:rsid w:val="003447D8"/>
    <w:rsid w:val="0034665D"/>
    <w:rsid w:val="003626A4"/>
    <w:rsid w:val="00373A5E"/>
    <w:rsid w:val="0037761E"/>
    <w:rsid w:val="003A45E3"/>
    <w:rsid w:val="003B0DFB"/>
    <w:rsid w:val="003C3FD1"/>
    <w:rsid w:val="003C6C5A"/>
    <w:rsid w:val="00403497"/>
    <w:rsid w:val="00406A3A"/>
    <w:rsid w:val="004138DA"/>
    <w:rsid w:val="00416B34"/>
    <w:rsid w:val="00416E36"/>
    <w:rsid w:val="00420339"/>
    <w:rsid w:val="004274DD"/>
    <w:rsid w:val="004328B8"/>
    <w:rsid w:val="00435158"/>
    <w:rsid w:val="00435A1B"/>
    <w:rsid w:val="00436889"/>
    <w:rsid w:val="004534AC"/>
    <w:rsid w:val="00455B05"/>
    <w:rsid w:val="00460B34"/>
    <w:rsid w:val="00462539"/>
    <w:rsid w:val="004849B8"/>
    <w:rsid w:val="00490C51"/>
    <w:rsid w:val="0049288C"/>
    <w:rsid w:val="00496C08"/>
    <w:rsid w:val="004A1424"/>
    <w:rsid w:val="004A3BFD"/>
    <w:rsid w:val="004B03D7"/>
    <w:rsid w:val="004B18BF"/>
    <w:rsid w:val="004C1DE5"/>
    <w:rsid w:val="004D737B"/>
    <w:rsid w:val="004E7C46"/>
    <w:rsid w:val="00501FAA"/>
    <w:rsid w:val="005067B5"/>
    <w:rsid w:val="00506FF4"/>
    <w:rsid w:val="0051433A"/>
    <w:rsid w:val="005318D7"/>
    <w:rsid w:val="0053310B"/>
    <w:rsid w:val="00540C6A"/>
    <w:rsid w:val="0054396C"/>
    <w:rsid w:val="00544A65"/>
    <w:rsid w:val="005558FB"/>
    <w:rsid w:val="005736EB"/>
    <w:rsid w:val="00581623"/>
    <w:rsid w:val="005A365D"/>
    <w:rsid w:val="005B55D7"/>
    <w:rsid w:val="005B5D4E"/>
    <w:rsid w:val="005C1E03"/>
    <w:rsid w:val="005C4D18"/>
    <w:rsid w:val="005C4F40"/>
    <w:rsid w:val="005D0973"/>
    <w:rsid w:val="005D19FA"/>
    <w:rsid w:val="005D62DD"/>
    <w:rsid w:val="005E3345"/>
    <w:rsid w:val="005F2AD6"/>
    <w:rsid w:val="005F77B6"/>
    <w:rsid w:val="006257A8"/>
    <w:rsid w:val="00634E51"/>
    <w:rsid w:val="00637494"/>
    <w:rsid w:val="006442ED"/>
    <w:rsid w:val="006576BE"/>
    <w:rsid w:val="006725A9"/>
    <w:rsid w:val="006727C3"/>
    <w:rsid w:val="00682DB8"/>
    <w:rsid w:val="006876A3"/>
    <w:rsid w:val="00692035"/>
    <w:rsid w:val="00696190"/>
    <w:rsid w:val="006B098F"/>
    <w:rsid w:val="006B1452"/>
    <w:rsid w:val="006C7211"/>
    <w:rsid w:val="006D5AA7"/>
    <w:rsid w:val="006D7FEB"/>
    <w:rsid w:val="006E1BA5"/>
    <w:rsid w:val="006F09FD"/>
    <w:rsid w:val="00706875"/>
    <w:rsid w:val="00706BC8"/>
    <w:rsid w:val="00711368"/>
    <w:rsid w:val="0071203C"/>
    <w:rsid w:val="007306C9"/>
    <w:rsid w:val="0073610B"/>
    <w:rsid w:val="00740F83"/>
    <w:rsid w:val="007506BB"/>
    <w:rsid w:val="007523F4"/>
    <w:rsid w:val="007707D5"/>
    <w:rsid w:val="007839A3"/>
    <w:rsid w:val="00793965"/>
    <w:rsid w:val="007977B7"/>
    <w:rsid w:val="007A585D"/>
    <w:rsid w:val="007A6CEF"/>
    <w:rsid w:val="007B3378"/>
    <w:rsid w:val="007B52FD"/>
    <w:rsid w:val="007B6391"/>
    <w:rsid w:val="007C0FEE"/>
    <w:rsid w:val="007C1AA1"/>
    <w:rsid w:val="007D4A7F"/>
    <w:rsid w:val="007E4417"/>
    <w:rsid w:val="007E69B6"/>
    <w:rsid w:val="007F608E"/>
    <w:rsid w:val="008012F0"/>
    <w:rsid w:val="008020D4"/>
    <w:rsid w:val="008022B3"/>
    <w:rsid w:val="00803909"/>
    <w:rsid w:val="00820F12"/>
    <w:rsid w:val="008242E7"/>
    <w:rsid w:val="0082679B"/>
    <w:rsid w:val="00826859"/>
    <w:rsid w:val="008276D9"/>
    <w:rsid w:val="00831E43"/>
    <w:rsid w:val="00833158"/>
    <w:rsid w:val="0083625C"/>
    <w:rsid w:val="008367C7"/>
    <w:rsid w:val="0084300F"/>
    <w:rsid w:val="00856B7C"/>
    <w:rsid w:val="008611D8"/>
    <w:rsid w:val="00864148"/>
    <w:rsid w:val="00871FFE"/>
    <w:rsid w:val="008724DA"/>
    <w:rsid w:val="00883185"/>
    <w:rsid w:val="00887BF2"/>
    <w:rsid w:val="00891F49"/>
    <w:rsid w:val="0089745F"/>
    <w:rsid w:val="008A7100"/>
    <w:rsid w:val="008C4F45"/>
    <w:rsid w:val="008C5184"/>
    <w:rsid w:val="00912780"/>
    <w:rsid w:val="00914754"/>
    <w:rsid w:val="00917DA9"/>
    <w:rsid w:val="00921692"/>
    <w:rsid w:val="00924440"/>
    <w:rsid w:val="0092705C"/>
    <w:rsid w:val="00936D89"/>
    <w:rsid w:val="00940107"/>
    <w:rsid w:val="009553D4"/>
    <w:rsid w:val="00962973"/>
    <w:rsid w:val="009720EF"/>
    <w:rsid w:val="00974950"/>
    <w:rsid w:val="00982D84"/>
    <w:rsid w:val="00985D4E"/>
    <w:rsid w:val="0098685A"/>
    <w:rsid w:val="00987520"/>
    <w:rsid w:val="0099565C"/>
    <w:rsid w:val="009A7D06"/>
    <w:rsid w:val="009B1568"/>
    <w:rsid w:val="009B2CB6"/>
    <w:rsid w:val="009B628B"/>
    <w:rsid w:val="009B6C85"/>
    <w:rsid w:val="009D0CEA"/>
    <w:rsid w:val="009E0EE9"/>
    <w:rsid w:val="009E1BF6"/>
    <w:rsid w:val="009E35DC"/>
    <w:rsid w:val="009F24C6"/>
    <w:rsid w:val="00A22AD8"/>
    <w:rsid w:val="00A309FA"/>
    <w:rsid w:val="00A40128"/>
    <w:rsid w:val="00A4550B"/>
    <w:rsid w:val="00A4712A"/>
    <w:rsid w:val="00A53A50"/>
    <w:rsid w:val="00A54BA2"/>
    <w:rsid w:val="00A54CD6"/>
    <w:rsid w:val="00A63931"/>
    <w:rsid w:val="00A72AD9"/>
    <w:rsid w:val="00A76E54"/>
    <w:rsid w:val="00A77FA1"/>
    <w:rsid w:val="00A77FC9"/>
    <w:rsid w:val="00A81685"/>
    <w:rsid w:val="00A848A0"/>
    <w:rsid w:val="00AA0693"/>
    <w:rsid w:val="00AA5ED8"/>
    <w:rsid w:val="00AB3BED"/>
    <w:rsid w:val="00AB67A0"/>
    <w:rsid w:val="00AC4F8D"/>
    <w:rsid w:val="00AD4DFA"/>
    <w:rsid w:val="00AE1F5D"/>
    <w:rsid w:val="00AE331A"/>
    <w:rsid w:val="00AE41B5"/>
    <w:rsid w:val="00AE57FD"/>
    <w:rsid w:val="00B1147C"/>
    <w:rsid w:val="00B20F5B"/>
    <w:rsid w:val="00B212AB"/>
    <w:rsid w:val="00B31539"/>
    <w:rsid w:val="00B45CD9"/>
    <w:rsid w:val="00B50F54"/>
    <w:rsid w:val="00B5574F"/>
    <w:rsid w:val="00B56D5B"/>
    <w:rsid w:val="00B736CE"/>
    <w:rsid w:val="00B74083"/>
    <w:rsid w:val="00B83BD6"/>
    <w:rsid w:val="00BA5738"/>
    <w:rsid w:val="00BB2AB6"/>
    <w:rsid w:val="00BC0028"/>
    <w:rsid w:val="00BD4796"/>
    <w:rsid w:val="00BF0F45"/>
    <w:rsid w:val="00C10330"/>
    <w:rsid w:val="00C156A3"/>
    <w:rsid w:val="00C23F1B"/>
    <w:rsid w:val="00C240E5"/>
    <w:rsid w:val="00C26ECB"/>
    <w:rsid w:val="00C360BC"/>
    <w:rsid w:val="00C3746D"/>
    <w:rsid w:val="00C5772D"/>
    <w:rsid w:val="00C646A6"/>
    <w:rsid w:val="00C71E37"/>
    <w:rsid w:val="00C74CF1"/>
    <w:rsid w:val="00C74DCC"/>
    <w:rsid w:val="00C940D8"/>
    <w:rsid w:val="00CA2669"/>
    <w:rsid w:val="00CA482C"/>
    <w:rsid w:val="00CA5557"/>
    <w:rsid w:val="00CC0667"/>
    <w:rsid w:val="00CC35EB"/>
    <w:rsid w:val="00CD0648"/>
    <w:rsid w:val="00CD1AB4"/>
    <w:rsid w:val="00CD4430"/>
    <w:rsid w:val="00CF1510"/>
    <w:rsid w:val="00D008FF"/>
    <w:rsid w:val="00D02554"/>
    <w:rsid w:val="00D04D4A"/>
    <w:rsid w:val="00D12719"/>
    <w:rsid w:val="00D133F5"/>
    <w:rsid w:val="00D15080"/>
    <w:rsid w:val="00D35F02"/>
    <w:rsid w:val="00D45376"/>
    <w:rsid w:val="00D548D4"/>
    <w:rsid w:val="00D56A8B"/>
    <w:rsid w:val="00D66755"/>
    <w:rsid w:val="00D706B2"/>
    <w:rsid w:val="00D72206"/>
    <w:rsid w:val="00D750AB"/>
    <w:rsid w:val="00D760EB"/>
    <w:rsid w:val="00D842C7"/>
    <w:rsid w:val="00D93091"/>
    <w:rsid w:val="00D94D6D"/>
    <w:rsid w:val="00DB0FA9"/>
    <w:rsid w:val="00DB15C6"/>
    <w:rsid w:val="00DB19CB"/>
    <w:rsid w:val="00DB2ABB"/>
    <w:rsid w:val="00DB475E"/>
    <w:rsid w:val="00DC3EDC"/>
    <w:rsid w:val="00DC6D02"/>
    <w:rsid w:val="00DC715A"/>
    <w:rsid w:val="00DC75FF"/>
    <w:rsid w:val="00DD15F0"/>
    <w:rsid w:val="00DE02D8"/>
    <w:rsid w:val="00DF00CC"/>
    <w:rsid w:val="00DF18C3"/>
    <w:rsid w:val="00DF43F6"/>
    <w:rsid w:val="00DF74EF"/>
    <w:rsid w:val="00E05D49"/>
    <w:rsid w:val="00E177FC"/>
    <w:rsid w:val="00E2206B"/>
    <w:rsid w:val="00E22ACB"/>
    <w:rsid w:val="00E22F1E"/>
    <w:rsid w:val="00E24C03"/>
    <w:rsid w:val="00E2600D"/>
    <w:rsid w:val="00E375F3"/>
    <w:rsid w:val="00E75EA6"/>
    <w:rsid w:val="00E7708A"/>
    <w:rsid w:val="00E778D1"/>
    <w:rsid w:val="00E81FA5"/>
    <w:rsid w:val="00E91141"/>
    <w:rsid w:val="00E9399D"/>
    <w:rsid w:val="00E971B5"/>
    <w:rsid w:val="00EA5AC5"/>
    <w:rsid w:val="00EB3C15"/>
    <w:rsid w:val="00EB4B6A"/>
    <w:rsid w:val="00EC64B4"/>
    <w:rsid w:val="00ED260E"/>
    <w:rsid w:val="00ED5BCA"/>
    <w:rsid w:val="00ED7FFA"/>
    <w:rsid w:val="00EE1C24"/>
    <w:rsid w:val="00EE350A"/>
    <w:rsid w:val="00EF7B06"/>
    <w:rsid w:val="00F02B6D"/>
    <w:rsid w:val="00F0421A"/>
    <w:rsid w:val="00F0423B"/>
    <w:rsid w:val="00F14DA0"/>
    <w:rsid w:val="00F3623E"/>
    <w:rsid w:val="00F41F30"/>
    <w:rsid w:val="00F42947"/>
    <w:rsid w:val="00F5182D"/>
    <w:rsid w:val="00F566EA"/>
    <w:rsid w:val="00F61D9C"/>
    <w:rsid w:val="00F63692"/>
    <w:rsid w:val="00F63B74"/>
    <w:rsid w:val="00F7474A"/>
    <w:rsid w:val="00F74F4C"/>
    <w:rsid w:val="00F7780C"/>
    <w:rsid w:val="00F871CE"/>
    <w:rsid w:val="00F93D5F"/>
    <w:rsid w:val="00F96BCF"/>
    <w:rsid w:val="00FA199F"/>
    <w:rsid w:val="00FC0DCF"/>
    <w:rsid w:val="00FE2C1A"/>
    <w:rsid w:val="00FE4C1D"/>
    <w:rsid w:val="00FE5BCE"/>
    <w:rsid w:val="00FF060E"/>
    <w:rsid w:val="00FF48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4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character" w:styleId="Kpr">
    <w:name w:val="Hyperlink"/>
    <w:basedOn w:val="VarsaylanParagrafYazTipi"/>
    <w:uiPriority w:val="99"/>
    <w:semiHidden/>
    <w:unhideWhenUsed/>
    <w:rsid w:val="00D93091"/>
    <w:rPr>
      <w:color w:val="0000FF"/>
      <w:u w:val="single"/>
    </w:rPr>
  </w:style>
  <w:style w:type="numbering" w:customStyle="1" w:styleId="ListeYok1">
    <w:name w:val="Liste Yok1"/>
    <w:next w:val="ListeYok"/>
    <w:uiPriority w:val="99"/>
    <w:semiHidden/>
    <w:rsid w:val="005736EB"/>
  </w:style>
  <w:style w:type="paragraph" w:styleId="GvdeMetni">
    <w:name w:val="Body Text"/>
    <w:basedOn w:val="Normal"/>
    <w:link w:val="GvdeMetniChar"/>
    <w:rsid w:val="005736EB"/>
    <w:pPr>
      <w:spacing w:after="0" w:line="240" w:lineRule="auto"/>
    </w:pPr>
    <w:rPr>
      <w:rFonts w:ascii="Comic Sans MS" w:eastAsia="Times New Roman" w:hAnsi="Comic Sans MS"/>
      <w:sz w:val="20"/>
      <w:lang w:eastAsia="tr-TR"/>
    </w:rPr>
  </w:style>
  <w:style w:type="character" w:customStyle="1" w:styleId="GvdeMetniChar">
    <w:name w:val="Gövde Metni Char"/>
    <w:basedOn w:val="VarsaylanParagrafYazTipi"/>
    <w:link w:val="GvdeMetni"/>
    <w:rsid w:val="005736EB"/>
    <w:rPr>
      <w:rFonts w:ascii="Comic Sans MS" w:eastAsia="Times New Roman" w:hAnsi="Comic Sans MS"/>
      <w:sz w:val="20"/>
      <w:lang w:eastAsia="tr-TR"/>
    </w:rPr>
  </w:style>
  <w:style w:type="paragraph" w:styleId="NormalWeb">
    <w:name w:val="Normal (Web)"/>
    <w:basedOn w:val="Normal"/>
    <w:rsid w:val="005736EB"/>
    <w:pPr>
      <w:spacing w:before="100" w:beforeAutospacing="1" w:after="100" w:afterAutospacing="1" w:line="240" w:lineRule="auto"/>
    </w:pPr>
    <w:rPr>
      <w:rFonts w:eastAsia="Times New Roman"/>
      <w:lang w:eastAsia="tr-TR"/>
    </w:rPr>
  </w:style>
  <w:style w:type="character" w:customStyle="1" w:styleId="CharChar3">
    <w:name w:val="Char Char3"/>
    <w:rsid w:val="005736EB"/>
    <w:rPr>
      <w:rFonts w:ascii="Comic Sans MS" w:hAnsi="Comic Sans MS"/>
      <w:szCs w:val="24"/>
    </w:rPr>
  </w:style>
  <w:style w:type="paragraph" w:styleId="AltKonuBal">
    <w:name w:val="Subtitle"/>
    <w:basedOn w:val="Normal"/>
    <w:next w:val="Normal"/>
    <w:link w:val="AltKonuBalChar"/>
    <w:qFormat/>
    <w:rsid w:val="005736EB"/>
    <w:pPr>
      <w:spacing w:after="60" w:line="240" w:lineRule="auto"/>
      <w:jc w:val="center"/>
      <w:outlineLvl w:val="1"/>
    </w:pPr>
    <w:rPr>
      <w:rFonts w:ascii="Cambria" w:eastAsia="Times New Roman" w:hAnsi="Cambria"/>
    </w:rPr>
  </w:style>
  <w:style w:type="character" w:customStyle="1" w:styleId="AltKonuBalChar">
    <w:name w:val="Alt Konu Başlığı Char"/>
    <w:basedOn w:val="VarsaylanParagrafYazTipi"/>
    <w:link w:val="AltKonuBal"/>
    <w:rsid w:val="005736EB"/>
    <w:rPr>
      <w:rFonts w:ascii="Cambria" w:eastAsia="Times New Roman" w:hAnsi="Cambria"/>
    </w:rPr>
  </w:style>
  <w:style w:type="numbering" w:customStyle="1" w:styleId="ListeYok11">
    <w:name w:val="Liste Yok11"/>
    <w:next w:val="ListeYok"/>
    <w:semiHidden/>
    <w:rsid w:val="005736EB"/>
  </w:style>
  <w:style w:type="character" w:customStyle="1" w:styleId="CharChar30">
    <w:name w:val="Char Char3"/>
    <w:rsid w:val="005736EB"/>
    <w:rPr>
      <w:rFonts w:ascii="Comic Sans MS" w:hAnsi="Comic Sans MS"/>
      <w:szCs w:val="24"/>
    </w:rPr>
  </w:style>
  <w:style w:type="table" w:customStyle="1" w:styleId="TabloKlavuzu1">
    <w:name w:val="Tablo Kılavuzu1"/>
    <w:basedOn w:val="NormalTablo"/>
    <w:next w:val="TabloKlavuzu"/>
    <w:uiPriority w:val="59"/>
    <w:rsid w:val="005736E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6B098F"/>
    <w:rPr>
      <w:color w:val="808080"/>
    </w:rPr>
  </w:style>
  <w:style w:type="numbering" w:customStyle="1" w:styleId="ListeYok2">
    <w:name w:val="Liste Yok2"/>
    <w:next w:val="ListeYok"/>
    <w:uiPriority w:val="99"/>
    <w:semiHidden/>
    <w:unhideWhenUsed/>
    <w:rsid w:val="005F2AD6"/>
  </w:style>
  <w:style w:type="table" w:customStyle="1" w:styleId="TabloKlavuzu2">
    <w:name w:val="Tablo Kılavuzu2"/>
    <w:basedOn w:val="NormalTablo"/>
    <w:next w:val="TabloKlavuzu"/>
    <w:uiPriority w:val="59"/>
    <w:rsid w:val="005F2AD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5F2AD6"/>
    <w:rPr>
      <w:i/>
      <w:iCs/>
    </w:rPr>
  </w:style>
  <w:style w:type="character" w:styleId="HafifVurgulama">
    <w:name w:val="Subtle Emphasis"/>
    <w:basedOn w:val="VarsaylanParagrafYazTipi"/>
    <w:uiPriority w:val="19"/>
    <w:qFormat/>
    <w:rsid w:val="005F2AD6"/>
    <w:rPr>
      <w:i/>
      <w:iCs/>
      <w:color w:val="808080" w:themeColor="text1" w:themeTint="7F"/>
    </w:rPr>
  </w:style>
  <w:style w:type="table" w:customStyle="1" w:styleId="AkGlgeleme1">
    <w:name w:val="Açık Gölgeleme1"/>
    <w:basedOn w:val="NormalTablo"/>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12">
    <w:name w:val="Liste Yok12"/>
    <w:next w:val="ListeYok"/>
    <w:uiPriority w:val="99"/>
    <w:semiHidden/>
    <w:rsid w:val="005F2AD6"/>
  </w:style>
  <w:style w:type="numbering" w:customStyle="1" w:styleId="ListeYok111">
    <w:name w:val="Liste Yok111"/>
    <w:next w:val="ListeYok"/>
    <w:semiHidden/>
    <w:rsid w:val="005F2AD6"/>
  </w:style>
  <w:style w:type="table" w:customStyle="1" w:styleId="TabloKlavuzu11">
    <w:name w:val="Tablo Kılavuzu11"/>
    <w:basedOn w:val="NormalTablo"/>
    <w:next w:val="TabloKlavuzu"/>
    <w:uiPriority w:val="59"/>
    <w:rsid w:val="005F2AD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5F2AD6"/>
    <w:rPr>
      <w:color w:val="800080" w:themeColor="followedHyperlink"/>
      <w:u w:val="single"/>
    </w:rPr>
  </w:style>
  <w:style w:type="paragraph" w:customStyle="1" w:styleId="msosubttle">
    <w:name w:val="msosubtıtle"/>
    <w:basedOn w:val="Normal"/>
    <w:next w:val="Normal"/>
    <w:qFormat/>
    <w:rsid w:val="005F2AD6"/>
    <w:pPr>
      <w:spacing w:after="60" w:line="240" w:lineRule="auto"/>
      <w:jc w:val="center"/>
      <w:outlineLvl w:val="1"/>
    </w:pPr>
    <w:rPr>
      <w:rFonts w:ascii="Cambria" w:eastAsia="Times New Roman" w:hAnsi="Cambria"/>
    </w:rPr>
  </w:style>
  <w:style w:type="paragraph" w:customStyle="1" w:styleId="msonospacng">
    <w:name w:val="msonospacıng"/>
    <w:uiPriority w:val="1"/>
    <w:qFormat/>
    <w:rsid w:val="005F2AD6"/>
    <w:pPr>
      <w:spacing w:after="0" w:line="240" w:lineRule="auto"/>
    </w:pPr>
    <w:rPr>
      <w:rFonts w:asciiTheme="minorHAnsi" w:hAnsiTheme="minorHAnsi" w:cstheme="minorBidi"/>
      <w:sz w:val="22"/>
      <w:szCs w:val="22"/>
    </w:rPr>
  </w:style>
  <w:style w:type="character" w:customStyle="1" w:styleId="msohyperlnk">
    <w:name w:val="msohyperlınk"/>
    <w:basedOn w:val="VarsaylanParagrafYazTipi"/>
    <w:uiPriority w:val="99"/>
    <w:semiHidden/>
    <w:rsid w:val="005F2AD6"/>
    <w:rPr>
      <w:color w:val="0000FF"/>
      <w:u w:val="single"/>
    </w:rPr>
  </w:style>
  <w:style w:type="character" w:customStyle="1" w:styleId="msohyperlnkfollowed">
    <w:name w:val="msohyperlınkfollowed"/>
    <w:basedOn w:val="VarsaylanParagrafYazTipi"/>
    <w:uiPriority w:val="99"/>
    <w:semiHidden/>
    <w:rsid w:val="005F2AD6"/>
    <w:rPr>
      <w:color w:val="800080" w:themeColor="followedHyperlink"/>
      <w:u w:val="single"/>
    </w:rPr>
  </w:style>
  <w:style w:type="character" w:customStyle="1" w:styleId="AltKonuBalChar1">
    <w:name w:val="Alt Konu Başlığı Char1"/>
    <w:basedOn w:val="VarsaylanParagrafYazTipi"/>
    <w:rsid w:val="005F2AD6"/>
    <w:rPr>
      <w:rFonts w:asciiTheme="majorHAnsi" w:eastAsiaTheme="majorEastAsia" w:hAnsiTheme="majorHAnsi" w:cstheme="majorBidi"/>
      <w:i/>
      <w:iCs/>
      <w:color w:val="4F81BD" w:themeColor="accent1"/>
      <w:spacing w:val="15"/>
      <w:sz w:val="24"/>
      <w:szCs w:val="24"/>
    </w:rPr>
  </w:style>
  <w:style w:type="table" w:customStyle="1" w:styleId="AkGlgeleme2">
    <w:name w:val="Açık Gölgeleme2"/>
    <w:basedOn w:val="NormalTablo"/>
    <w:next w:val="AkGlgeleme"/>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Paragraf">
    <w:name w:val="List Paragraph"/>
    <w:basedOn w:val="Normal"/>
    <w:uiPriority w:val="34"/>
    <w:qFormat/>
    <w:rsid w:val="000515E5"/>
    <w:pPr>
      <w:spacing w:after="0" w:line="240" w:lineRule="auto"/>
      <w:ind w:left="720" w:firstLine="709"/>
      <w:contextualSpacing/>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character" w:styleId="Kpr">
    <w:name w:val="Hyperlink"/>
    <w:basedOn w:val="VarsaylanParagrafYazTipi"/>
    <w:uiPriority w:val="99"/>
    <w:semiHidden/>
    <w:unhideWhenUsed/>
    <w:rsid w:val="00D93091"/>
    <w:rPr>
      <w:color w:val="0000FF"/>
      <w:u w:val="single"/>
    </w:rPr>
  </w:style>
  <w:style w:type="numbering" w:customStyle="1" w:styleId="ListeYok1">
    <w:name w:val="Liste Yok1"/>
    <w:next w:val="ListeYok"/>
    <w:uiPriority w:val="99"/>
    <w:semiHidden/>
    <w:rsid w:val="005736EB"/>
  </w:style>
  <w:style w:type="paragraph" w:styleId="GvdeMetni">
    <w:name w:val="Body Text"/>
    <w:basedOn w:val="Normal"/>
    <w:link w:val="GvdeMetniChar"/>
    <w:rsid w:val="005736EB"/>
    <w:pPr>
      <w:spacing w:after="0" w:line="240" w:lineRule="auto"/>
    </w:pPr>
    <w:rPr>
      <w:rFonts w:ascii="Comic Sans MS" w:eastAsia="Times New Roman" w:hAnsi="Comic Sans MS"/>
      <w:sz w:val="20"/>
      <w:lang w:eastAsia="tr-TR"/>
    </w:rPr>
  </w:style>
  <w:style w:type="character" w:customStyle="1" w:styleId="GvdeMetniChar">
    <w:name w:val="Gövde Metni Char"/>
    <w:basedOn w:val="VarsaylanParagrafYazTipi"/>
    <w:link w:val="GvdeMetni"/>
    <w:rsid w:val="005736EB"/>
    <w:rPr>
      <w:rFonts w:ascii="Comic Sans MS" w:eastAsia="Times New Roman" w:hAnsi="Comic Sans MS"/>
      <w:sz w:val="20"/>
      <w:lang w:eastAsia="tr-TR"/>
    </w:rPr>
  </w:style>
  <w:style w:type="paragraph" w:styleId="NormalWeb">
    <w:name w:val="Normal (Web)"/>
    <w:basedOn w:val="Normal"/>
    <w:rsid w:val="005736EB"/>
    <w:pPr>
      <w:spacing w:before="100" w:beforeAutospacing="1" w:after="100" w:afterAutospacing="1" w:line="240" w:lineRule="auto"/>
    </w:pPr>
    <w:rPr>
      <w:rFonts w:eastAsia="Times New Roman"/>
      <w:lang w:eastAsia="tr-TR"/>
    </w:rPr>
  </w:style>
  <w:style w:type="character" w:customStyle="1" w:styleId="CharChar3">
    <w:name w:val="Char Char3"/>
    <w:rsid w:val="005736EB"/>
    <w:rPr>
      <w:rFonts w:ascii="Comic Sans MS" w:hAnsi="Comic Sans MS"/>
      <w:szCs w:val="24"/>
    </w:rPr>
  </w:style>
  <w:style w:type="paragraph" w:styleId="AltKonuBal">
    <w:name w:val="Subtitle"/>
    <w:basedOn w:val="Normal"/>
    <w:next w:val="Normal"/>
    <w:link w:val="AltKonuBalChar"/>
    <w:qFormat/>
    <w:rsid w:val="005736EB"/>
    <w:pPr>
      <w:spacing w:after="60" w:line="240" w:lineRule="auto"/>
      <w:jc w:val="center"/>
      <w:outlineLvl w:val="1"/>
    </w:pPr>
    <w:rPr>
      <w:rFonts w:ascii="Cambria" w:eastAsia="Times New Roman" w:hAnsi="Cambria"/>
      <w:lang w:val="x-none" w:eastAsia="x-none"/>
    </w:rPr>
  </w:style>
  <w:style w:type="character" w:customStyle="1" w:styleId="AltKonuBalChar">
    <w:name w:val="Alt Konu Başlığı Char"/>
    <w:basedOn w:val="VarsaylanParagrafYazTipi"/>
    <w:link w:val="AltKonuBal"/>
    <w:rsid w:val="005736EB"/>
    <w:rPr>
      <w:rFonts w:ascii="Cambria" w:eastAsia="Times New Roman" w:hAnsi="Cambria"/>
      <w:lang w:val="x-none" w:eastAsia="x-none"/>
    </w:rPr>
  </w:style>
  <w:style w:type="numbering" w:customStyle="1" w:styleId="ListeYok11">
    <w:name w:val="Liste Yok11"/>
    <w:next w:val="ListeYok"/>
    <w:semiHidden/>
    <w:rsid w:val="005736EB"/>
  </w:style>
  <w:style w:type="character" w:customStyle="1" w:styleId="CharChar30">
    <w:name w:val="Char Char3"/>
    <w:rsid w:val="005736EB"/>
    <w:rPr>
      <w:rFonts w:ascii="Comic Sans MS" w:hAnsi="Comic Sans MS"/>
      <w:szCs w:val="24"/>
    </w:rPr>
  </w:style>
  <w:style w:type="table" w:customStyle="1" w:styleId="TabloKlavuzu1">
    <w:name w:val="Tablo Kılavuzu1"/>
    <w:basedOn w:val="NormalTablo"/>
    <w:next w:val="TabloKlavuzu"/>
    <w:uiPriority w:val="59"/>
    <w:rsid w:val="005736E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6B098F"/>
    <w:rPr>
      <w:color w:val="808080"/>
    </w:rPr>
  </w:style>
  <w:style w:type="numbering" w:customStyle="1" w:styleId="ListeYok2">
    <w:name w:val="Liste Yok2"/>
    <w:next w:val="ListeYok"/>
    <w:uiPriority w:val="99"/>
    <w:semiHidden/>
    <w:unhideWhenUsed/>
    <w:rsid w:val="005F2AD6"/>
  </w:style>
  <w:style w:type="table" w:customStyle="1" w:styleId="TabloKlavuzu2">
    <w:name w:val="Tablo Kılavuzu2"/>
    <w:basedOn w:val="NormalTablo"/>
    <w:next w:val="TabloKlavuzu"/>
    <w:uiPriority w:val="59"/>
    <w:rsid w:val="005F2AD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5F2AD6"/>
    <w:rPr>
      <w:i/>
      <w:iCs/>
    </w:rPr>
  </w:style>
  <w:style w:type="character" w:styleId="HafifVurgulama">
    <w:name w:val="Subtle Emphasis"/>
    <w:basedOn w:val="VarsaylanParagrafYazTipi"/>
    <w:uiPriority w:val="19"/>
    <w:qFormat/>
    <w:rsid w:val="005F2AD6"/>
    <w:rPr>
      <w:i/>
      <w:iCs/>
      <w:color w:val="808080" w:themeColor="text1" w:themeTint="7F"/>
    </w:rPr>
  </w:style>
  <w:style w:type="table" w:customStyle="1" w:styleId="AkGlgeleme1">
    <w:name w:val="Açık Gölgeleme1"/>
    <w:basedOn w:val="NormalTablo"/>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12">
    <w:name w:val="Liste Yok12"/>
    <w:next w:val="ListeYok"/>
    <w:uiPriority w:val="99"/>
    <w:semiHidden/>
    <w:rsid w:val="005F2AD6"/>
  </w:style>
  <w:style w:type="numbering" w:customStyle="1" w:styleId="ListeYok111">
    <w:name w:val="Liste Yok111"/>
    <w:next w:val="ListeYok"/>
    <w:semiHidden/>
    <w:rsid w:val="005F2AD6"/>
  </w:style>
  <w:style w:type="table" w:customStyle="1" w:styleId="TabloKlavuzu11">
    <w:name w:val="Tablo Kılavuzu11"/>
    <w:basedOn w:val="NormalTablo"/>
    <w:next w:val="TabloKlavuzu"/>
    <w:uiPriority w:val="59"/>
    <w:rsid w:val="005F2AD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5F2AD6"/>
    <w:rPr>
      <w:color w:val="800080" w:themeColor="followedHyperlink"/>
      <w:u w:val="single"/>
    </w:rPr>
  </w:style>
  <w:style w:type="paragraph" w:customStyle="1" w:styleId="msosubttle">
    <w:name w:val="msosubtıtle"/>
    <w:basedOn w:val="Normal"/>
    <w:next w:val="Normal"/>
    <w:qFormat/>
    <w:rsid w:val="005F2AD6"/>
    <w:pPr>
      <w:spacing w:after="60" w:line="240" w:lineRule="auto"/>
      <w:jc w:val="center"/>
      <w:outlineLvl w:val="1"/>
    </w:pPr>
    <w:rPr>
      <w:rFonts w:ascii="Cambria" w:eastAsia="Times New Roman" w:hAnsi="Cambria"/>
    </w:rPr>
  </w:style>
  <w:style w:type="paragraph" w:customStyle="1" w:styleId="msonospacng">
    <w:name w:val="msonospacıng"/>
    <w:uiPriority w:val="1"/>
    <w:qFormat/>
    <w:rsid w:val="005F2AD6"/>
    <w:pPr>
      <w:spacing w:after="0" w:line="240" w:lineRule="auto"/>
    </w:pPr>
    <w:rPr>
      <w:rFonts w:asciiTheme="minorHAnsi" w:hAnsiTheme="minorHAnsi" w:cstheme="minorBidi"/>
      <w:sz w:val="22"/>
      <w:szCs w:val="22"/>
    </w:rPr>
  </w:style>
  <w:style w:type="character" w:customStyle="1" w:styleId="msohyperlnk">
    <w:name w:val="msohyperlınk"/>
    <w:basedOn w:val="VarsaylanParagrafYazTipi"/>
    <w:uiPriority w:val="99"/>
    <w:semiHidden/>
    <w:rsid w:val="005F2AD6"/>
    <w:rPr>
      <w:color w:val="0000FF"/>
      <w:u w:val="single"/>
    </w:rPr>
  </w:style>
  <w:style w:type="character" w:customStyle="1" w:styleId="msohyperlnkfollowed">
    <w:name w:val="msohyperlınkfollowed"/>
    <w:basedOn w:val="VarsaylanParagrafYazTipi"/>
    <w:uiPriority w:val="99"/>
    <w:semiHidden/>
    <w:rsid w:val="005F2AD6"/>
    <w:rPr>
      <w:color w:val="800080" w:themeColor="followedHyperlink"/>
      <w:u w:val="single"/>
    </w:rPr>
  </w:style>
  <w:style w:type="character" w:customStyle="1" w:styleId="AltKonuBalChar1">
    <w:name w:val="Alt Konu Başlığı Char1"/>
    <w:basedOn w:val="VarsaylanParagrafYazTipi"/>
    <w:rsid w:val="005F2AD6"/>
    <w:rPr>
      <w:rFonts w:asciiTheme="majorHAnsi" w:eastAsiaTheme="majorEastAsia" w:hAnsiTheme="majorHAnsi" w:cstheme="majorBidi"/>
      <w:i/>
      <w:iCs/>
      <w:color w:val="4F81BD" w:themeColor="accent1"/>
      <w:spacing w:val="15"/>
      <w:sz w:val="24"/>
      <w:szCs w:val="24"/>
    </w:rPr>
  </w:style>
  <w:style w:type="table" w:customStyle="1" w:styleId="AkGlgeleme2">
    <w:name w:val="Açık Gölgeleme2"/>
    <w:basedOn w:val="NormalTablo"/>
    <w:next w:val="AkGlgeleme"/>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Paragraf">
    <w:name w:val="List Paragraph"/>
    <w:basedOn w:val="Normal"/>
    <w:uiPriority w:val="34"/>
    <w:qFormat/>
    <w:rsid w:val="000515E5"/>
    <w:pPr>
      <w:spacing w:after="0" w:line="240" w:lineRule="auto"/>
      <w:ind w:left="720" w:firstLine="709"/>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3140">
      <w:bodyDiv w:val="1"/>
      <w:marLeft w:val="0"/>
      <w:marRight w:val="0"/>
      <w:marTop w:val="0"/>
      <w:marBottom w:val="0"/>
      <w:divBdr>
        <w:top w:val="none" w:sz="0" w:space="0" w:color="auto"/>
        <w:left w:val="none" w:sz="0" w:space="0" w:color="auto"/>
        <w:bottom w:val="none" w:sz="0" w:space="0" w:color="auto"/>
        <w:right w:val="none" w:sz="0" w:space="0" w:color="auto"/>
      </w:divBdr>
    </w:div>
    <w:div w:id="392315115">
      <w:bodyDiv w:val="1"/>
      <w:marLeft w:val="0"/>
      <w:marRight w:val="0"/>
      <w:marTop w:val="0"/>
      <w:marBottom w:val="0"/>
      <w:divBdr>
        <w:top w:val="none" w:sz="0" w:space="0" w:color="auto"/>
        <w:left w:val="none" w:sz="0" w:space="0" w:color="auto"/>
        <w:bottom w:val="none" w:sz="0" w:space="0" w:color="auto"/>
        <w:right w:val="none" w:sz="0" w:space="0" w:color="auto"/>
      </w:divBdr>
    </w:div>
    <w:div w:id="1281376427">
      <w:bodyDiv w:val="1"/>
      <w:marLeft w:val="0"/>
      <w:marRight w:val="0"/>
      <w:marTop w:val="0"/>
      <w:marBottom w:val="0"/>
      <w:divBdr>
        <w:top w:val="none" w:sz="0" w:space="0" w:color="auto"/>
        <w:left w:val="none" w:sz="0" w:space="0" w:color="auto"/>
        <w:bottom w:val="none" w:sz="0" w:space="0" w:color="auto"/>
        <w:right w:val="none" w:sz="0" w:space="0" w:color="auto"/>
      </w:divBdr>
    </w:div>
    <w:div w:id="138355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0A2FA-4580-44A0-A071-0E6A9CF8F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3078</TotalTime>
  <Pages>3</Pages>
  <Words>1103</Words>
  <Characters>6289</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dc:creator>
  <cp:lastModifiedBy>Ab</cp:lastModifiedBy>
  <cp:revision>131</cp:revision>
  <cp:lastPrinted>2017-06-09T08:46:00Z</cp:lastPrinted>
  <dcterms:created xsi:type="dcterms:W3CDTF">2015-10-12T07:40:00Z</dcterms:created>
  <dcterms:modified xsi:type="dcterms:W3CDTF">2017-07-10T11:20:00Z</dcterms:modified>
</cp:coreProperties>
</file>