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ED" w:rsidRDefault="00637494" w:rsidP="006442ED">
      <w:pPr>
        <w:spacing w:after="0" w:line="240" w:lineRule="auto"/>
        <w:jc w:val="center"/>
      </w:pPr>
      <w:r>
        <w:t>NİSAN</w:t>
      </w:r>
      <w:r w:rsidR="006442ED" w:rsidRPr="006442ED">
        <w:t xml:space="preserve"> 201</w:t>
      </w:r>
      <w:r w:rsidR="00055283">
        <w:t>7</w:t>
      </w:r>
      <w:r w:rsidR="006442ED" w:rsidRPr="006442ED">
        <w:t xml:space="preserve"> MECLİS TOPLANTI </w:t>
      </w:r>
      <w:r w:rsidR="00E33674">
        <w:t>3</w:t>
      </w:r>
      <w:r w:rsidR="006442ED" w:rsidRPr="006442ED">
        <w:t>. BİRLEŞİM TUTANAĞI</w:t>
      </w:r>
    </w:p>
    <w:p w:rsidR="006442ED" w:rsidRDefault="006442ED" w:rsidP="006442ED">
      <w:pPr>
        <w:spacing w:after="0" w:line="240" w:lineRule="auto"/>
        <w:jc w:val="both"/>
      </w:pPr>
    </w:p>
    <w:p w:rsidR="006442ED" w:rsidRDefault="006442ED" w:rsidP="006442ED">
      <w:pPr>
        <w:spacing w:after="0" w:line="240" w:lineRule="auto"/>
        <w:jc w:val="both"/>
      </w:pPr>
      <w:r w:rsidRPr="006442ED">
        <w:t>BİRLEŞİM TARİH VE SAATİ</w:t>
      </w:r>
      <w:r>
        <w:tab/>
      </w:r>
      <w:r w:rsidR="00112007">
        <w:t>: 0</w:t>
      </w:r>
      <w:r w:rsidR="00E33674">
        <w:t>7</w:t>
      </w:r>
      <w:r w:rsidR="00112007">
        <w:t>.</w:t>
      </w:r>
      <w:r w:rsidR="00506FF4">
        <w:t>0</w:t>
      </w:r>
      <w:r w:rsidR="00637494">
        <w:t>4</w:t>
      </w:r>
      <w:r w:rsidR="00055283">
        <w:t>.2017</w:t>
      </w:r>
      <w:r w:rsidRPr="006442ED">
        <w:t xml:space="preserve"> – 14.00</w:t>
      </w:r>
    </w:p>
    <w:p w:rsidR="006442ED" w:rsidRDefault="006442ED" w:rsidP="006442ED">
      <w:pPr>
        <w:spacing w:after="0" w:line="240" w:lineRule="auto"/>
        <w:jc w:val="both"/>
      </w:pPr>
      <w:r>
        <w:t>MECLİS BAŞKANI</w:t>
      </w:r>
      <w:r>
        <w:tab/>
      </w:r>
      <w:r>
        <w:tab/>
      </w:r>
      <w:r>
        <w:tab/>
        <w:t>: Muhammet BALTA</w:t>
      </w:r>
      <w:r>
        <w:tab/>
      </w:r>
    </w:p>
    <w:p w:rsidR="006442ED" w:rsidRPr="006442ED" w:rsidRDefault="006442ED" w:rsidP="006442ED">
      <w:pPr>
        <w:spacing w:after="0" w:line="240" w:lineRule="auto"/>
        <w:jc w:val="both"/>
      </w:pPr>
      <w:proofErr w:type="gramStart"/>
      <w:r>
        <w:t>KATİP</w:t>
      </w:r>
      <w:proofErr w:type="gramEnd"/>
      <w:r>
        <w:t xml:space="preserve"> ÜYELER</w:t>
      </w:r>
      <w:r>
        <w:tab/>
      </w:r>
      <w:r>
        <w:tab/>
      </w:r>
      <w:r>
        <w:tab/>
        <w:t xml:space="preserve">: </w:t>
      </w:r>
      <w:proofErr w:type="spellStart"/>
      <w:r>
        <w:t>Cayit</w:t>
      </w:r>
      <w:proofErr w:type="spellEnd"/>
      <w:r>
        <w:t xml:space="preserve"> KURT ve Özer AKTAŞ</w:t>
      </w:r>
    </w:p>
    <w:p w:rsidR="006442ED" w:rsidRDefault="006442ED" w:rsidP="006442ED">
      <w:pPr>
        <w:spacing w:after="0" w:line="240" w:lineRule="auto"/>
      </w:pPr>
    </w:p>
    <w:p w:rsidR="006442ED" w:rsidRDefault="006442ED" w:rsidP="006442ED">
      <w:pPr>
        <w:spacing w:after="0" w:line="240" w:lineRule="auto"/>
      </w:pPr>
      <w:r>
        <w:t>YOKLAMA</w:t>
      </w:r>
    </w:p>
    <w:tbl>
      <w:tblPr>
        <w:tblStyle w:val="TabloKlavuzu"/>
        <w:tblpPr w:leftFromText="141" w:rightFromText="141" w:vertAnchor="page" w:horzAnchor="margin" w:tblpY="3494"/>
        <w:tblW w:w="9350" w:type="dxa"/>
        <w:tblLook w:val="04A0" w:firstRow="1" w:lastRow="0" w:firstColumn="1" w:lastColumn="0" w:noHBand="0" w:noVBand="1"/>
      </w:tblPr>
      <w:tblGrid>
        <w:gridCol w:w="3513"/>
        <w:gridCol w:w="1176"/>
        <w:gridCol w:w="3485"/>
        <w:gridCol w:w="1176"/>
      </w:tblGrid>
      <w:tr w:rsidR="006B098F" w:rsidTr="006B098F">
        <w:trPr>
          <w:trHeight w:val="609"/>
        </w:trPr>
        <w:tc>
          <w:tcPr>
            <w:tcW w:w="3513"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c>
          <w:tcPr>
            <w:tcW w:w="3485"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r>
      <w:tr w:rsidR="006B098F" w:rsidTr="006B098F">
        <w:trPr>
          <w:trHeight w:val="330"/>
        </w:trPr>
        <w:tc>
          <w:tcPr>
            <w:tcW w:w="3513" w:type="dxa"/>
          </w:tcPr>
          <w:p w:rsidR="006B098F" w:rsidRDefault="006B098F" w:rsidP="006B098F">
            <w:r>
              <w:t>Muhammet BALTA</w:t>
            </w:r>
          </w:p>
        </w:tc>
        <w:tc>
          <w:tcPr>
            <w:tcW w:w="1176" w:type="dxa"/>
          </w:tcPr>
          <w:p w:rsidR="006B098F" w:rsidRDefault="006B098F" w:rsidP="006B098F">
            <w:pPr>
              <w:jc w:val="center"/>
            </w:pPr>
            <w:r>
              <w:t>+</w:t>
            </w:r>
          </w:p>
        </w:tc>
        <w:tc>
          <w:tcPr>
            <w:tcW w:w="3485" w:type="dxa"/>
          </w:tcPr>
          <w:p w:rsidR="006B098F" w:rsidRDefault="006B098F" w:rsidP="006B098F">
            <w:r w:rsidRPr="006442ED">
              <w:t>Eyüp YAVUZ</w:t>
            </w:r>
          </w:p>
        </w:tc>
        <w:tc>
          <w:tcPr>
            <w:tcW w:w="1176" w:type="dxa"/>
          </w:tcPr>
          <w:p w:rsidR="006B098F" w:rsidRDefault="00637494" w:rsidP="006B098F">
            <w:pPr>
              <w:jc w:val="center"/>
            </w:pPr>
            <w:r>
              <w:t>+</w:t>
            </w:r>
          </w:p>
        </w:tc>
      </w:tr>
      <w:tr w:rsidR="006B098F" w:rsidTr="006B098F">
        <w:trPr>
          <w:trHeight w:val="330"/>
        </w:trPr>
        <w:tc>
          <w:tcPr>
            <w:tcW w:w="3513" w:type="dxa"/>
          </w:tcPr>
          <w:p w:rsidR="006B098F" w:rsidRDefault="006B098F" w:rsidP="006B098F">
            <w:r w:rsidRPr="006117A2">
              <w:t>Ahmet Salih BİRİNCİOĞLU</w:t>
            </w:r>
          </w:p>
        </w:tc>
        <w:tc>
          <w:tcPr>
            <w:tcW w:w="1176" w:type="dxa"/>
          </w:tcPr>
          <w:p w:rsidR="006B098F" w:rsidRDefault="006B098F" w:rsidP="006B098F">
            <w:pPr>
              <w:jc w:val="center"/>
            </w:pPr>
            <w:r>
              <w:t>+</w:t>
            </w:r>
          </w:p>
        </w:tc>
        <w:tc>
          <w:tcPr>
            <w:tcW w:w="3485" w:type="dxa"/>
          </w:tcPr>
          <w:p w:rsidR="006B098F" w:rsidRDefault="006B098F" w:rsidP="006B098F">
            <w:r w:rsidRPr="006442ED">
              <w:t>Fatih SİVRİ</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117A2">
              <w:t>Alaettin ŞANLITÜRK</w:t>
            </w:r>
          </w:p>
        </w:tc>
        <w:tc>
          <w:tcPr>
            <w:tcW w:w="1176" w:type="dxa"/>
          </w:tcPr>
          <w:p w:rsidR="006B098F" w:rsidRDefault="00E33674" w:rsidP="006B098F">
            <w:pPr>
              <w:jc w:val="center"/>
            </w:pPr>
            <w:r>
              <w:t>+</w:t>
            </w:r>
          </w:p>
        </w:tc>
        <w:tc>
          <w:tcPr>
            <w:tcW w:w="3485" w:type="dxa"/>
          </w:tcPr>
          <w:p w:rsidR="006B098F" w:rsidRDefault="006B098F" w:rsidP="006B098F">
            <w:r w:rsidRPr="006442ED">
              <w:t>Halil İbrahim GARBETOĞLU</w:t>
            </w:r>
          </w:p>
        </w:tc>
        <w:tc>
          <w:tcPr>
            <w:tcW w:w="1176" w:type="dxa"/>
          </w:tcPr>
          <w:p w:rsidR="006B098F" w:rsidRDefault="00637494" w:rsidP="006B098F">
            <w:pPr>
              <w:jc w:val="center"/>
            </w:pPr>
            <w:r>
              <w:t>+</w:t>
            </w:r>
          </w:p>
        </w:tc>
      </w:tr>
      <w:tr w:rsidR="006B098F" w:rsidTr="006B098F">
        <w:trPr>
          <w:trHeight w:val="330"/>
        </w:trPr>
        <w:tc>
          <w:tcPr>
            <w:tcW w:w="3513" w:type="dxa"/>
          </w:tcPr>
          <w:p w:rsidR="006B098F" w:rsidRDefault="006B098F" w:rsidP="006B098F">
            <w:r w:rsidRPr="006442ED">
              <w:t>Ali Bayram TANRIVERDİ</w:t>
            </w:r>
          </w:p>
        </w:tc>
        <w:tc>
          <w:tcPr>
            <w:tcW w:w="1176" w:type="dxa"/>
          </w:tcPr>
          <w:p w:rsidR="006B098F" w:rsidRDefault="006B098F" w:rsidP="006B098F">
            <w:pPr>
              <w:jc w:val="center"/>
            </w:pPr>
            <w:r>
              <w:t>+</w:t>
            </w:r>
          </w:p>
        </w:tc>
        <w:tc>
          <w:tcPr>
            <w:tcW w:w="3485" w:type="dxa"/>
          </w:tcPr>
          <w:p w:rsidR="006B098F" w:rsidRDefault="006B098F" w:rsidP="006B098F">
            <w:r w:rsidRPr="006442ED">
              <w:t>Metin Ali KARADENİZ</w:t>
            </w:r>
          </w:p>
        </w:tc>
        <w:tc>
          <w:tcPr>
            <w:tcW w:w="1176" w:type="dxa"/>
          </w:tcPr>
          <w:p w:rsidR="006B098F" w:rsidRPr="000B7833" w:rsidRDefault="001E5B30" w:rsidP="006B098F">
            <w:pPr>
              <w:jc w:val="center"/>
              <w:rPr>
                <w:i/>
              </w:rPr>
            </w:pPr>
            <w:r w:rsidRPr="000B7833">
              <w:rPr>
                <w:i/>
              </w:rPr>
              <w:t>+</w:t>
            </w:r>
          </w:p>
        </w:tc>
      </w:tr>
      <w:tr w:rsidR="006B098F" w:rsidTr="006B098F">
        <w:trPr>
          <w:trHeight w:val="347"/>
        </w:trPr>
        <w:tc>
          <w:tcPr>
            <w:tcW w:w="3513" w:type="dxa"/>
          </w:tcPr>
          <w:p w:rsidR="006B098F" w:rsidRDefault="006B098F" w:rsidP="006B098F">
            <w:r w:rsidRPr="006442ED">
              <w:t>Aydın ÇALIŞ</w:t>
            </w:r>
          </w:p>
        </w:tc>
        <w:tc>
          <w:tcPr>
            <w:tcW w:w="1176" w:type="dxa"/>
          </w:tcPr>
          <w:p w:rsidR="006B098F" w:rsidRDefault="006B098F" w:rsidP="006B098F">
            <w:pPr>
              <w:jc w:val="center"/>
            </w:pPr>
            <w:r>
              <w:t>+</w:t>
            </w:r>
          </w:p>
        </w:tc>
        <w:tc>
          <w:tcPr>
            <w:tcW w:w="3485" w:type="dxa"/>
          </w:tcPr>
          <w:p w:rsidR="006B098F" w:rsidRDefault="006B098F" w:rsidP="006B098F">
            <w:r w:rsidRPr="006442ED">
              <w:t>Özer AKTAŞ</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proofErr w:type="spellStart"/>
            <w:r w:rsidRPr="006442ED">
              <w:t>Cayit</w:t>
            </w:r>
            <w:proofErr w:type="spellEnd"/>
            <w:r w:rsidRPr="006442ED">
              <w:t xml:space="preserve"> KURT</w:t>
            </w:r>
          </w:p>
        </w:tc>
        <w:tc>
          <w:tcPr>
            <w:tcW w:w="1176" w:type="dxa"/>
          </w:tcPr>
          <w:p w:rsidR="006B098F" w:rsidRDefault="006B098F" w:rsidP="006B098F">
            <w:pPr>
              <w:jc w:val="center"/>
            </w:pPr>
            <w:r>
              <w:t>+</w:t>
            </w:r>
          </w:p>
        </w:tc>
        <w:tc>
          <w:tcPr>
            <w:tcW w:w="3485" w:type="dxa"/>
          </w:tcPr>
          <w:p w:rsidR="006B098F" w:rsidRDefault="006B098F" w:rsidP="006B098F">
            <w:r w:rsidRPr="006442ED">
              <w:t>Soner BEKTAŞ</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442ED">
              <w:t>Davut SAĞLAM</w:t>
            </w:r>
          </w:p>
        </w:tc>
        <w:tc>
          <w:tcPr>
            <w:tcW w:w="1176" w:type="dxa"/>
          </w:tcPr>
          <w:p w:rsidR="006B098F" w:rsidRDefault="006B098F" w:rsidP="006B098F">
            <w:pPr>
              <w:jc w:val="center"/>
            </w:pPr>
            <w:r>
              <w:t>+</w:t>
            </w:r>
          </w:p>
        </w:tc>
        <w:tc>
          <w:tcPr>
            <w:tcW w:w="3485" w:type="dxa"/>
          </w:tcPr>
          <w:p w:rsidR="006B098F" w:rsidRDefault="006B098F" w:rsidP="006B098F">
            <w:r w:rsidRPr="006442ED">
              <w:t>Şerafettin FURUNCU</w:t>
            </w:r>
          </w:p>
        </w:tc>
        <w:tc>
          <w:tcPr>
            <w:tcW w:w="1176" w:type="dxa"/>
          </w:tcPr>
          <w:p w:rsidR="006B098F" w:rsidRDefault="00E33674" w:rsidP="006B098F">
            <w:pPr>
              <w:jc w:val="center"/>
            </w:pPr>
            <w:r>
              <w:t>----</w:t>
            </w:r>
          </w:p>
        </w:tc>
      </w:tr>
      <w:tr w:rsidR="006B098F" w:rsidTr="006B098F">
        <w:trPr>
          <w:trHeight w:val="330"/>
        </w:trPr>
        <w:tc>
          <w:tcPr>
            <w:tcW w:w="3513" w:type="dxa"/>
          </w:tcPr>
          <w:p w:rsidR="006B098F" w:rsidRDefault="006B098F" w:rsidP="006B098F">
            <w:r w:rsidRPr="006442ED">
              <w:t>Erol BAHADIR</w:t>
            </w:r>
          </w:p>
        </w:tc>
        <w:tc>
          <w:tcPr>
            <w:tcW w:w="1176" w:type="dxa"/>
          </w:tcPr>
          <w:p w:rsidR="006B098F" w:rsidRDefault="006B098F" w:rsidP="006B098F">
            <w:pPr>
              <w:jc w:val="center"/>
            </w:pPr>
            <w:r>
              <w:t>+</w:t>
            </w:r>
          </w:p>
        </w:tc>
        <w:tc>
          <w:tcPr>
            <w:tcW w:w="3485" w:type="dxa"/>
          </w:tcPr>
          <w:p w:rsidR="006B098F" w:rsidRDefault="006B098F" w:rsidP="006B098F">
            <w:r w:rsidRPr="006442ED">
              <w:t>Yavuz SAYİ</w:t>
            </w:r>
            <w:r>
              <w:t>N</w:t>
            </w:r>
          </w:p>
        </w:tc>
        <w:tc>
          <w:tcPr>
            <w:tcW w:w="1176" w:type="dxa"/>
          </w:tcPr>
          <w:p w:rsidR="006B098F" w:rsidRDefault="006B098F" w:rsidP="006B098F">
            <w:pPr>
              <w:jc w:val="center"/>
            </w:pPr>
            <w:r>
              <w:t>+</w:t>
            </w:r>
          </w:p>
        </w:tc>
      </w:tr>
    </w:tbl>
    <w:p w:rsidR="009B2CB6" w:rsidRDefault="009B2CB6" w:rsidP="00113810">
      <w:pPr>
        <w:ind w:firstLine="708"/>
        <w:jc w:val="both"/>
      </w:pPr>
      <w:r w:rsidRPr="000C5E6E">
        <w:t xml:space="preserve">Vakfıkebir Belediyesi </w:t>
      </w:r>
      <w:r w:rsidR="008276D9">
        <w:t>Nisan</w:t>
      </w:r>
      <w:r>
        <w:t xml:space="preserve"> 201</w:t>
      </w:r>
      <w:r w:rsidR="00055283">
        <w:t>7</w:t>
      </w:r>
      <w:r w:rsidRPr="000C5E6E">
        <w:t xml:space="preserve"> Meclis toplantısı </w:t>
      </w:r>
      <w:r w:rsidR="00E33674">
        <w:t>üçüncü</w:t>
      </w:r>
      <w:r w:rsidRPr="000C5E6E">
        <w:t xml:space="preserve"> birleşimi </w:t>
      </w:r>
      <w:r w:rsidR="00D12719">
        <w:t>0</w:t>
      </w:r>
      <w:r w:rsidR="00E33674">
        <w:t>7</w:t>
      </w:r>
      <w:r w:rsidRPr="000C5E6E">
        <w:t>.</w:t>
      </w:r>
      <w:r w:rsidR="00506FF4">
        <w:t>0</w:t>
      </w:r>
      <w:r w:rsidR="00637494">
        <w:t>4</w:t>
      </w:r>
      <w:r w:rsidR="00055283">
        <w:t>.2017</w:t>
      </w:r>
      <w:r w:rsidRPr="000C5E6E">
        <w:t xml:space="preserve"> </w:t>
      </w:r>
      <w:r w:rsidR="00E33674">
        <w:t>Cuma</w:t>
      </w:r>
      <w:r w:rsidR="00A72AD9">
        <w:t xml:space="preserve"> günü saat 14.00’t</w:t>
      </w:r>
      <w:r w:rsidRPr="000C5E6E">
        <w:t xml:space="preserve">e belediye </w:t>
      </w:r>
      <w:r>
        <w:t xml:space="preserve">meclis toplantı </w:t>
      </w:r>
      <w:r w:rsidRPr="000C5E6E">
        <w:t>salonunda Belediye Başkanı Muhammet BALTA başkanlığında toplandı.</w:t>
      </w:r>
    </w:p>
    <w:p w:rsidR="001A1AFC" w:rsidRDefault="009B2CB6" w:rsidP="009B2CB6">
      <w:pPr>
        <w:ind w:firstLine="708"/>
        <w:jc w:val="both"/>
      </w:pPr>
      <w:r w:rsidRPr="00AE57FD">
        <w:rPr>
          <w:b/>
          <w:u w:val="single"/>
        </w:rPr>
        <w:t xml:space="preserve">Gündemin 1. </w:t>
      </w:r>
      <w:r w:rsidR="00D72206" w:rsidRPr="00AE57FD">
        <w:rPr>
          <w:b/>
          <w:u w:val="single"/>
        </w:rPr>
        <w:t>M</w:t>
      </w:r>
      <w:r w:rsidRPr="00AE57FD">
        <w:rPr>
          <w:b/>
          <w:u w:val="single"/>
        </w:rPr>
        <w:t>addesi</w:t>
      </w:r>
      <w:r w:rsidR="00D72206">
        <w:rPr>
          <w:u w:val="single"/>
        </w:rPr>
        <w:t>:</w:t>
      </w:r>
      <w:r w:rsidR="008276D9">
        <w:t xml:space="preserve"> Açılış ve Y</w:t>
      </w:r>
      <w:r w:rsidRPr="000C5E6E">
        <w:t xml:space="preserve">oklama; Başkan, </w:t>
      </w:r>
      <w:r w:rsidR="001A1AFC" w:rsidRPr="006117A2">
        <w:t>ekseriyet mevcut olduğu görülmüştür</w:t>
      </w:r>
      <w:r w:rsidR="001A1AFC">
        <w:t>. O</w:t>
      </w:r>
      <w:r w:rsidR="001A1AFC" w:rsidRPr="006117A2">
        <w:t>turumu açıyorum dedi.</w:t>
      </w:r>
    </w:p>
    <w:p w:rsidR="00637494" w:rsidRDefault="0092705C" w:rsidP="009B2CB6">
      <w:pPr>
        <w:ind w:firstLine="708"/>
        <w:jc w:val="both"/>
      </w:pPr>
      <w:r>
        <w:t xml:space="preserve">Meclis Üyesi </w:t>
      </w:r>
      <w:r w:rsidR="00E33674" w:rsidRPr="006442ED">
        <w:t xml:space="preserve">Şerafettin </w:t>
      </w:r>
      <w:proofErr w:type="spellStart"/>
      <w:r w:rsidR="00E33674" w:rsidRPr="006442ED">
        <w:t>FURUNCU</w:t>
      </w:r>
      <w:r w:rsidR="00E33674">
        <w:t>’nun</w:t>
      </w:r>
      <w:proofErr w:type="spellEnd"/>
      <w:r w:rsidR="00E33674">
        <w:t xml:space="preserve"> </w:t>
      </w:r>
      <w:r>
        <w:t xml:space="preserve">izin talep dilekçesi olduğu görüldü. İzinli sayılması oybirliğiyle kabul edildi. Diğer Meclis Üyelerinin </w:t>
      </w:r>
      <w:r w:rsidRPr="000C5E6E">
        <w:t>toplantıya katıldığı görül</w:t>
      </w:r>
      <w:r>
        <w:t>dü.</w:t>
      </w:r>
    </w:p>
    <w:p w:rsidR="002D3734" w:rsidRDefault="002D3734" w:rsidP="002D3734">
      <w:pPr>
        <w:ind w:firstLine="708"/>
        <w:jc w:val="both"/>
      </w:pPr>
      <w:r>
        <w:t>Gündemin maddelerinin görüşülmesine geçildi.</w:t>
      </w:r>
    </w:p>
    <w:p w:rsidR="00782434" w:rsidRDefault="002D3734" w:rsidP="00D44599">
      <w:pPr>
        <w:ind w:firstLine="708"/>
        <w:jc w:val="both"/>
      </w:pPr>
      <w:r w:rsidRPr="00AE57FD">
        <w:rPr>
          <w:b/>
          <w:u w:val="single"/>
        </w:rPr>
        <w:t>Gündemin 2</w:t>
      </w:r>
      <w:r>
        <w:rPr>
          <w:b/>
          <w:u w:val="single"/>
        </w:rPr>
        <w:t>/a</w:t>
      </w:r>
      <w:r w:rsidRPr="00AE57FD">
        <w:rPr>
          <w:b/>
          <w:u w:val="single"/>
        </w:rPr>
        <w:t>. Maddesi</w:t>
      </w:r>
      <w:r>
        <w:rPr>
          <w:b/>
          <w:u w:val="single"/>
        </w:rPr>
        <w:t xml:space="preserve">, </w:t>
      </w:r>
      <w:r>
        <w:rPr>
          <w:rFonts w:eastAsia="Times New Roman"/>
          <w:lang w:eastAsia="tr-TR"/>
        </w:rPr>
        <w:t xml:space="preserve">Plan ve Bütçe Komisyonu’nun </w:t>
      </w:r>
      <w:r w:rsidRPr="002D3734">
        <w:t>Çalışma ve İş Kur</w:t>
      </w:r>
      <w:r>
        <w:t>umu Müdürlüğü’nün Tahsis Talebi Raporu:</w:t>
      </w:r>
      <w:r w:rsidR="00782434">
        <w:t xml:space="preserve"> Belediye Meclisinin 05.04.2017 tarihli birleşiminde Plan Bütçe Komisyonu’na havale edilen </w:t>
      </w:r>
      <w:r w:rsidR="008637B8">
        <w:t xml:space="preserve">Destek Hizmetleri Müdürlüğü </w:t>
      </w:r>
      <w:r w:rsidR="00782434">
        <w:t xml:space="preserve">ibareli </w:t>
      </w:r>
      <w:r w:rsidR="008637B8">
        <w:t>30</w:t>
      </w:r>
      <w:r w:rsidR="008637B8" w:rsidRPr="0099565C">
        <w:t>.</w:t>
      </w:r>
      <w:r w:rsidR="008637B8">
        <w:t>03.</w:t>
      </w:r>
      <w:r w:rsidR="008637B8" w:rsidRPr="0099565C">
        <w:t>201</w:t>
      </w:r>
      <w:r w:rsidR="008637B8">
        <w:t>7</w:t>
      </w:r>
      <w:r w:rsidR="008637B8" w:rsidRPr="0099565C">
        <w:t xml:space="preserve"> </w:t>
      </w:r>
      <w:proofErr w:type="gramStart"/>
      <w:r w:rsidR="008637B8" w:rsidRPr="0099565C">
        <w:t>tarihli</w:t>
      </w:r>
      <w:proofErr w:type="gramEnd"/>
      <w:r w:rsidR="008637B8" w:rsidRPr="0099565C">
        <w:t xml:space="preserve"> ve </w:t>
      </w:r>
      <w:r w:rsidR="008637B8">
        <w:t>57358021-39</w:t>
      </w:r>
      <w:r w:rsidR="008637B8" w:rsidRPr="0099565C">
        <w:t xml:space="preserve"> sayılı</w:t>
      </w:r>
      <w:r w:rsidR="00782434">
        <w:t>, Trabzon Çalışma ve İş Kurumu Müdürlüğü’nün hizmet merkezi olarak kullanılmak üzere 150m² ile 250m² arasında bir alana ihtiyaçları olduğunu belediyemizin uygun bir alanının tahsis veya kiralık ola</w:t>
      </w:r>
      <w:r w:rsidR="00D44599">
        <w:t>rak talep ettiklerine dair yazı</w:t>
      </w:r>
      <w:r w:rsidR="00782434">
        <w:t>nın</w:t>
      </w:r>
      <w:r w:rsidR="00D44599">
        <w:t>,</w:t>
      </w:r>
      <w:r w:rsidR="00782434">
        <w:t xml:space="preserve"> Plan Bütçe Komisyonu raporu okundu. </w:t>
      </w:r>
    </w:p>
    <w:p w:rsidR="002D3734" w:rsidRPr="002D3734" w:rsidRDefault="008637B8" w:rsidP="00FF4A71">
      <w:pPr>
        <w:ind w:firstLine="708"/>
        <w:jc w:val="both"/>
      </w:pPr>
      <w:r>
        <w:t xml:space="preserve">Destek Hizmetleri Müdürlüğü ibareli 30.03.2017 tarihli ve 39 sayılı müzekkeresi, Kaymakamlık Makamının </w:t>
      </w:r>
      <w:r w:rsidR="00D43700">
        <w:t xml:space="preserve">20.03.2017 </w:t>
      </w:r>
      <w:r>
        <w:t>tarihli ve 467 sayılı yazısınd</w:t>
      </w:r>
      <w:r w:rsidR="00D43700">
        <w:t>a, Trabzon Çalışma ve İş Kurumu</w:t>
      </w:r>
      <w:r>
        <w:t xml:space="preserve"> İl Müdürlüğü’nün hizmet verilebilmesi için 150 m2 ile 250 m2 arasında bir alana ihtiyaç duyulduğu belirtilmiştir. </w:t>
      </w:r>
      <w:proofErr w:type="gramStart"/>
      <w:r>
        <w:t xml:space="preserve">Değerlendirilmek üzere komisyonumuza havale edilen tahsis talebi hususunda yapılan değerlendirme neticesi; Belediyemize ait Çarşı Mahallesi Manifaturacılar Caddesi No:8 adresinde bulunan 43 ada, 1 parseldeki binanın 3. Normal katını idari hizmet binası olarak kullanılmak üzere </w:t>
      </w:r>
      <w:r w:rsidR="00D43700">
        <w:t xml:space="preserve">10 yıl süre ile bedelsiz </w:t>
      </w:r>
      <w:r>
        <w:t xml:space="preserve">tahsis edilmesine, tüm vergi ve harçların, yapılacak her türlü tadilat ve doğacak masrafların tahsis edilen kurum </w:t>
      </w:r>
      <w:r>
        <w:lastRenderedPageBreak/>
        <w:t>tarafından karşılanması, süre bitimi veya daha önce terk edilmesi durumunda belediyemizden hiçbir hak talep edilmemesi.</w:t>
      </w:r>
      <w:r w:rsidR="00FF4A71">
        <w:t xml:space="preserve"> </w:t>
      </w:r>
      <w:proofErr w:type="gramEnd"/>
      <w:r w:rsidR="00FF4A71">
        <w:t>İ</w:t>
      </w:r>
      <w:r>
        <w:t>ş ve işlemleri yürütmek üzere Belediye Başkanı Muham</w:t>
      </w:r>
      <w:r w:rsidR="00FF4A71">
        <w:t xml:space="preserve">met </w:t>
      </w:r>
      <w:proofErr w:type="spellStart"/>
      <w:r w:rsidR="00FF4A71">
        <w:t>BALTA’ya</w:t>
      </w:r>
      <w:proofErr w:type="spellEnd"/>
      <w:r w:rsidR="00FF4A71">
        <w:t xml:space="preserve"> yetki verilmesinin komisyondan geldiği şekliyle meclisimizce oy birliğiyle kabulüne</w:t>
      </w:r>
      <w:r w:rsidR="00DD3CAB">
        <w:t>,</w:t>
      </w:r>
      <w:r w:rsidR="00FF4A71">
        <w:t xml:space="preserve"> gereği için kararın Destek Hizmetleri Müdürlüğü’ne gönderilmesine karar verildi.</w:t>
      </w:r>
      <w:r w:rsidR="00FF4A71" w:rsidRPr="00FF4A71">
        <w:rPr>
          <w:b/>
        </w:rPr>
        <w:t xml:space="preserve"> </w:t>
      </w:r>
      <w:r w:rsidR="00BB78A1">
        <w:rPr>
          <w:b/>
        </w:rPr>
        <w:t>(Karar No:7</w:t>
      </w:r>
      <w:r w:rsidR="00FF4A71" w:rsidRPr="00AC1B0D">
        <w:rPr>
          <w:b/>
        </w:rPr>
        <w:t>)</w:t>
      </w:r>
    </w:p>
    <w:p w:rsidR="001B3EA8" w:rsidRDefault="002D3734" w:rsidP="001B3EA8">
      <w:pPr>
        <w:ind w:firstLine="708"/>
        <w:jc w:val="both"/>
      </w:pPr>
      <w:proofErr w:type="gramStart"/>
      <w:r w:rsidRPr="00AE57FD">
        <w:rPr>
          <w:b/>
          <w:u w:val="single"/>
        </w:rPr>
        <w:t>Gündemin 2</w:t>
      </w:r>
      <w:r>
        <w:rPr>
          <w:b/>
          <w:u w:val="single"/>
        </w:rPr>
        <w:t>/b</w:t>
      </w:r>
      <w:r w:rsidRPr="00AE57FD">
        <w:rPr>
          <w:b/>
          <w:u w:val="single"/>
        </w:rPr>
        <w:t>. Maddesi</w:t>
      </w:r>
      <w:r>
        <w:rPr>
          <w:b/>
          <w:u w:val="single"/>
        </w:rPr>
        <w:t>,</w:t>
      </w:r>
      <w:r>
        <w:rPr>
          <w:b/>
        </w:rPr>
        <w:t xml:space="preserve"> </w:t>
      </w:r>
      <w:r>
        <w:rPr>
          <w:rFonts w:eastAsia="Times New Roman"/>
          <w:lang w:eastAsia="tr-TR"/>
        </w:rPr>
        <w:t xml:space="preserve">Plan ve Bütçe </w:t>
      </w:r>
      <w:r w:rsidR="006B1EEB">
        <w:rPr>
          <w:rFonts w:eastAsia="Times New Roman"/>
          <w:lang w:eastAsia="tr-TR"/>
        </w:rPr>
        <w:t>Komisyonu’nun</w:t>
      </w:r>
      <w:r>
        <w:rPr>
          <w:rFonts w:eastAsia="Times New Roman"/>
          <w:lang w:eastAsia="tr-TR"/>
        </w:rPr>
        <w:t xml:space="preserve"> </w:t>
      </w:r>
      <w:r>
        <w:t>Ek Bütçe</w:t>
      </w:r>
      <w:r w:rsidR="00FF4A71">
        <w:t xml:space="preserve"> Raporu</w:t>
      </w:r>
      <w:r>
        <w:t>:</w:t>
      </w:r>
      <w:r w:rsidR="009E6611" w:rsidRPr="009E6611">
        <w:rPr>
          <w:rFonts w:eastAsia="Times New Roman"/>
          <w:lang w:eastAsia="tr-TR"/>
        </w:rPr>
        <w:t xml:space="preserve"> Belediye Meclisinin 05.04.2017 tarihli birleşiminde Plan Bütçe Komisyonuna havale edilen</w:t>
      </w:r>
      <w:r w:rsidR="009E6611" w:rsidRPr="009E6611">
        <w:rPr>
          <w:rFonts w:eastAsia="Times New Roman"/>
          <w:b/>
          <w:lang w:eastAsia="tr-TR"/>
        </w:rPr>
        <w:t xml:space="preserve"> </w:t>
      </w:r>
      <w:r w:rsidR="009E6611" w:rsidRPr="009E6611">
        <w:rPr>
          <w:rFonts w:eastAsia="Times New Roman"/>
          <w:lang w:eastAsia="tr-TR"/>
        </w:rPr>
        <w:t>Mali Hizmetler Müdürlüğü ibareli 30.03.2017 tarihli ve 79 sayılı, 2017 yılında yapılacak olan yatırımla</w:t>
      </w:r>
      <w:r w:rsidR="009E6611">
        <w:rPr>
          <w:rFonts w:eastAsia="Times New Roman"/>
          <w:lang w:eastAsia="tr-TR"/>
        </w:rPr>
        <w:t>r ile</w:t>
      </w:r>
      <w:r w:rsidR="001B3EA8">
        <w:rPr>
          <w:rFonts w:eastAsia="Times New Roman"/>
          <w:lang w:eastAsia="tr-TR"/>
        </w:rPr>
        <w:t xml:space="preserve"> ilgili ek bütçe konulu y</w:t>
      </w:r>
      <w:r w:rsidR="001B3EA8">
        <w:t xml:space="preserve">azının, Plan Bütçe Komisyonu raporu okundu. </w:t>
      </w:r>
      <w:proofErr w:type="gramEnd"/>
    </w:p>
    <w:p w:rsidR="00DD3CAB" w:rsidRPr="002D3734" w:rsidRDefault="009E6611" w:rsidP="00DD3CAB">
      <w:pPr>
        <w:ind w:firstLine="708"/>
        <w:jc w:val="both"/>
      </w:pPr>
      <w:proofErr w:type="gramStart"/>
      <w:r w:rsidRPr="009E6611">
        <w:rPr>
          <w:rFonts w:eastAsia="Times New Roman"/>
          <w:lang w:eastAsia="tr-TR"/>
        </w:rPr>
        <w:t xml:space="preserve">2017 yılı içinde yapılması planlanan </w:t>
      </w:r>
      <w:r w:rsidR="00DD3CAB">
        <w:rPr>
          <w:rFonts w:eastAsia="Times New Roman"/>
          <w:lang w:eastAsia="tr-TR"/>
        </w:rPr>
        <w:t>5.500.000-</w:t>
      </w:r>
      <w:r w:rsidRPr="009E6611">
        <w:rPr>
          <w:rFonts w:eastAsia="Times New Roman"/>
          <w:lang w:eastAsia="tr-TR"/>
        </w:rPr>
        <w:t xml:space="preserve">TL yol betonlanması, </w:t>
      </w:r>
      <w:r w:rsidR="00DD3CAB">
        <w:rPr>
          <w:rFonts w:eastAsia="Times New Roman"/>
          <w:lang w:eastAsia="tr-TR"/>
        </w:rPr>
        <w:t>500.000-</w:t>
      </w:r>
      <w:r w:rsidRPr="009E6611">
        <w:rPr>
          <w:rFonts w:eastAsia="Times New Roman"/>
          <w:lang w:eastAsia="tr-TR"/>
        </w:rPr>
        <w:t>TL, nakliye gideri</w:t>
      </w:r>
      <w:r w:rsidR="00DD3CAB">
        <w:rPr>
          <w:rFonts w:eastAsia="Times New Roman"/>
          <w:lang w:eastAsia="tr-TR"/>
        </w:rPr>
        <w:t xml:space="preserve"> 1.000.000-</w:t>
      </w:r>
      <w:r w:rsidRPr="009E6611">
        <w:rPr>
          <w:rFonts w:eastAsia="Times New Roman"/>
          <w:lang w:eastAsia="tr-TR"/>
        </w:rPr>
        <w:t>TL ekskavatör çalıştırılması,</w:t>
      </w:r>
      <w:r w:rsidR="00DD3CAB">
        <w:rPr>
          <w:rFonts w:eastAsia="Times New Roman"/>
          <w:lang w:eastAsia="tr-TR"/>
        </w:rPr>
        <w:t xml:space="preserve"> 800.000-</w:t>
      </w:r>
      <w:r w:rsidRPr="009E6611">
        <w:rPr>
          <w:rFonts w:eastAsia="Times New Roman"/>
          <w:lang w:eastAsia="tr-TR"/>
        </w:rPr>
        <w:t xml:space="preserve">TL </w:t>
      </w:r>
      <w:r w:rsidR="00DD3CAB">
        <w:rPr>
          <w:rFonts w:eastAsia="Times New Roman"/>
          <w:lang w:eastAsia="tr-TR"/>
        </w:rPr>
        <w:t>büz alım</w:t>
      </w:r>
      <w:r w:rsidRPr="009E6611">
        <w:rPr>
          <w:rFonts w:eastAsia="Times New Roman"/>
          <w:lang w:eastAsia="tr-TR"/>
        </w:rPr>
        <w:t>ı,</w:t>
      </w:r>
      <w:r w:rsidR="00DD3CAB">
        <w:rPr>
          <w:rFonts w:eastAsia="Times New Roman"/>
          <w:lang w:eastAsia="tr-TR"/>
        </w:rPr>
        <w:t xml:space="preserve"> 1.500.000-</w:t>
      </w:r>
      <w:r w:rsidRPr="009E6611">
        <w:rPr>
          <w:rFonts w:eastAsia="Times New Roman"/>
          <w:lang w:eastAsia="tr-TR"/>
        </w:rPr>
        <w:t>TL park yapılması, 80</w:t>
      </w:r>
      <w:r w:rsidR="00DD3CAB">
        <w:rPr>
          <w:rFonts w:eastAsia="Times New Roman"/>
          <w:lang w:eastAsia="tr-TR"/>
        </w:rPr>
        <w:t>0.000-</w:t>
      </w:r>
      <w:r w:rsidRPr="009E6611">
        <w:rPr>
          <w:rFonts w:eastAsia="Times New Roman"/>
          <w:lang w:eastAsia="tr-TR"/>
        </w:rPr>
        <w:t xml:space="preserve">TL restoran yapılması, </w:t>
      </w:r>
      <w:r w:rsidR="00136A5F">
        <w:rPr>
          <w:rFonts w:eastAsia="Times New Roman"/>
          <w:lang w:eastAsia="tr-TR"/>
        </w:rPr>
        <w:t xml:space="preserve"> </w:t>
      </w:r>
      <w:r w:rsidR="00DD3CAB">
        <w:rPr>
          <w:rFonts w:eastAsia="Times New Roman"/>
          <w:lang w:eastAsia="tr-TR"/>
        </w:rPr>
        <w:t>2.000.000-</w:t>
      </w:r>
      <w:r w:rsidRPr="009E6611">
        <w:rPr>
          <w:rFonts w:eastAsia="Times New Roman"/>
          <w:lang w:eastAsia="tr-TR"/>
        </w:rPr>
        <w:t xml:space="preserve">TL cadde düzenlemesi, </w:t>
      </w:r>
      <w:r w:rsidR="00DD3CAB">
        <w:rPr>
          <w:rFonts w:eastAsia="Times New Roman"/>
          <w:lang w:eastAsia="tr-TR"/>
        </w:rPr>
        <w:t>1.500.000-</w:t>
      </w:r>
      <w:r w:rsidRPr="009E6611">
        <w:rPr>
          <w:rFonts w:eastAsia="Times New Roman"/>
          <w:lang w:eastAsia="tr-TR"/>
        </w:rPr>
        <w:t xml:space="preserve">TL </w:t>
      </w:r>
      <w:proofErr w:type="spellStart"/>
      <w:r w:rsidRPr="009E6611">
        <w:rPr>
          <w:rFonts w:eastAsia="Times New Roman"/>
          <w:lang w:eastAsia="tr-TR"/>
        </w:rPr>
        <w:t>Yalıköy</w:t>
      </w:r>
      <w:proofErr w:type="spellEnd"/>
      <w:r w:rsidRPr="009E6611">
        <w:rPr>
          <w:rFonts w:eastAsia="Times New Roman"/>
          <w:lang w:eastAsia="tr-TR"/>
        </w:rPr>
        <w:t xml:space="preserve"> sahil parkı yapılması </w:t>
      </w:r>
      <w:r>
        <w:rPr>
          <w:rFonts w:eastAsia="Times New Roman"/>
          <w:lang w:eastAsia="tr-TR"/>
        </w:rPr>
        <w:t xml:space="preserve">ve </w:t>
      </w:r>
      <w:r w:rsidR="00DD3CAB">
        <w:rPr>
          <w:rFonts w:eastAsia="Times New Roman"/>
          <w:lang w:eastAsia="tr-TR"/>
        </w:rPr>
        <w:t>2.500.000-</w:t>
      </w:r>
      <w:r>
        <w:rPr>
          <w:rFonts w:eastAsia="Times New Roman"/>
          <w:lang w:eastAsia="tr-TR"/>
        </w:rPr>
        <w:t>TL arsa alınması</w:t>
      </w:r>
      <w:r w:rsidR="00AD7738">
        <w:rPr>
          <w:rFonts w:eastAsia="Times New Roman"/>
          <w:lang w:eastAsia="tr-TR"/>
        </w:rPr>
        <w:t xml:space="preserve"> olmak üzere toplam 16.100.00-TL gider ek bütçesi</w:t>
      </w:r>
      <w:r>
        <w:rPr>
          <w:rFonts w:eastAsia="Times New Roman"/>
          <w:lang w:eastAsia="tr-TR"/>
        </w:rPr>
        <w:t>;</w:t>
      </w:r>
      <w:r w:rsidRPr="009E6611">
        <w:rPr>
          <w:rFonts w:eastAsia="Times New Roman"/>
          <w:lang w:eastAsia="tr-TR"/>
        </w:rPr>
        <w:t xml:space="preserve"> gelir</w:t>
      </w:r>
      <w:r w:rsidR="00DD3CAB">
        <w:rPr>
          <w:rFonts w:eastAsia="Times New Roman"/>
          <w:lang w:eastAsia="tr-TR"/>
        </w:rPr>
        <w:t xml:space="preserve"> </w:t>
      </w:r>
      <w:r w:rsidR="00DD3CAB" w:rsidRPr="009E6611">
        <w:rPr>
          <w:rFonts w:eastAsia="Times New Roman"/>
          <w:lang w:eastAsia="tr-TR"/>
        </w:rPr>
        <w:t xml:space="preserve">karşılığı </w:t>
      </w:r>
      <w:r w:rsidR="00DD3CAB">
        <w:rPr>
          <w:rFonts w:eastAsia="Times New Roman"/>
          <w:lang w:eastAsia="tr-TR"/>
        </w:rPr>
        <w:t>ise</w:t>
      </w:r>
      <w:r w:rsidRPr="009E6611">
        <w:rPr>
          <w:rFonts w:eastAsia="Times New Roman"/>
          <w:lang w:eastAsia="tr-TR"/>
        </w:rPr>
        <w:t xml:space="preserve"> belediyemize ait taşınmazların hazineye devredilmesi karşılığında</w:t>
      </w:r>
      <w:r w:rsidR="00136A5F">
        <w:rPr>
          <w:rFonts w:eastAsia="Times New Roman"/>
          <w:lang w:eastAsia="tr-TR"/>
        </w:rPr>
        <w:t>,</w:t>
      </w:r>
      <w:r w:rsidRPr="009E6611">
        <w:rPr>
          <w:rFonts w:eastAsia="Times New Roman"/>
          <w:lang w:eastAsia="tr-TR"/>
        </w:rPr>
        <w:t xml:space="preserve"> Belediyemize aktarılan </w:t>
      </w:r>
      <w:r w:rsidR="00DD3CAB">
        <w:rPr>
          <w:rFonts w:eastAsia="Times New Roman"/>
          <w:lang w:eastAsia="tr-TR"/>
        </w:rPr>
        <w:t>16.100.000-</w:t>
      </w:r>
      <w:r w:rsidRPr="009E6611">
        <w:rPr>
          <w:rFonts w:eastAsia="Times New Roman"/>
          <w:lang w:eastAsia="tr-TR"/>
        </w:rPr>
        <w:t xml:space="preserve">TL </w:t>
      </w:r>
      <w:r w:rsidR="00DD3CAB">
        <w:rPr>
          <w:rFonts w:eastAsia="Times New Roman"/>
          <w:lang w:eastAsia="tr-TR"/>
        </w:rPr>
        <w:t xml:space="preserve">ile gösterilmesi koşulu ile </w:t>
      </w:r>
      <w:r w:rsidRPr="009E6611">
        <w:rPr>
          <w:rFonts w:eastAsia="Times New Roman"/>
          <w:lang w:eastAsia="tr-TR"/>
        </w:rPr>
        <w:t>ek bütç</w:t>
      </w:r>
      <w:r>
        <w:rPr>
          <w:rFonts w:eastAsia="Times New Roman"/>
          <w:lang w:eastAsia="tr-TR"/>
        </w:rPr>
        <w:t>e</w:t>
      </w:r>
      <w:r w:rsidRPr="009E6611">
        <w:rPr>
          <w:rFonts w:eastAsia="Times New Roman"/>
          <w:lang w:eastAsia="tr-TR"/>
        </w:rPr>
        <w:t xml:space="preserve"> </w:t>
      </w:r>
      <w:r>
        <w:rPr>
          <w:rFonts w:eastAsia="Times New Roman"/>
          <w:lang w:eastAsia="tr-TR"/>
        </w:rPr>
        <w:t>yapılmasının komisyondan geldiği şekliyle</w:t>
      </w:r>
      <w:r w:rsidR="00DD3CAB">
        <w:rPr>
          <w:rFonts w:eastAsia="Times New Roman"/>
          <w:lang w:eastAsia="tr-TR"/>
        </w:rPr>
        <w:t xml:space="preserve"> </w:t>
      </w:r>
      <w:r w:rsidR="00DD3CAB">
        <w:t xml:space="preserve">meclisimizce oy birliğiyle kabulüne, gereği için kararın </w:t>
      </w:r>
      <w:r w:rsidR="004373AC" w:rsidRPr="009E6611">
        <w:rPr>
          <w:rFonts w:eastAsia="Times New Roman"/>
          <w:lang w:eastAsia="tr-TR"/>
        </w:rPr>
        <w:t>Mali Hizmetler Müdürlüğü</w:t>
      </w:r>
      <w:r w:rsidR="00DD3CAB">
        <w:t>’ne gönderilmesine karar verildi.</w:t>
      </w:r>
      <w:r w:rsidR="00DD3CAB" w:rsidRPr="00FF4A71">
        <w:rPr>
          <w:b/>
        </w:rPr>
        <w:t xml:space="preserve"> </w:t>
      </w:r>
      <w:proofErr w:type="gramEnd"/>
      <w:r w:rsidR="00BB78A1">
        <w:rPr>
          <w:b/>
        </w:rPr>
        <w:t>(Karar No:8</w:t>
      </w:r>
      <w:r w:rsidR="00DD3CAB" w:rsidRPr="00AC1B0D">
        <w:rPr>
          <w:b/>
        </w:rPr>
        <w:t>)</w:t>
      </w:r>
    </w:p>
    <w:p w:rsidR="001B3EA8" w:rsidRDefault="002D3734" w:rsidP="001B3EA8">
      <w:pPr>
        <w:ind w:firstLine="708"/>
        <w:jc w:val="both"/>
      </w:pPr>
      <w:proofErr w:type="gramStart"/>
      <w:r w:rsidRPr="00AE57FD">
        <w:rPr>
          <w:b/>
          <w:u w:val="single"/>
        </w:rPr>
        <w:t>Gündemin 2</w:t>
      </w:r>
      <w:r>
        <w:rPr>
          <w:b/>
          <w:u w:val="single"/>
        </w:rPr>
        <w:t>/c</w:t>
      </w:r>
      <w:r w:rsidRPr="00AE57FD">
        <w:rPr>
          <w:b/>
          <w:u w:val="single"/>
        </w:rPr>
        <w:t>. Maddesi</w:t>
      </w:r>
      <w:r>
        <w:rPr>
          <w:b/>
          <w:u w:val="single"/>
        </w:rPr>
        <w:t>,</w:t>
      </w:r>
      <w:r>
        <w:rPr>
          <w:b/>
        </w:rPr>
        <w:t xml:space="preserve"> </w:t>
      </w:r>
      <w:r>
        <w:rPr>
          <w:rFonts w:eastAsia="Times New Roman"/>
          <w:lang w:eastAsia="tr-TR"/>
        </w:rPr>
        <w:t xml:space="preserve">Plan ve Bütçe </w:t>
      </w:r>
      <w:r w:rsidR="006B1EEB">
        <w:rPr>
          <w:rFonts w:eastAsia="Times New Roman"/>
          <w:lang w:eastAsia="tr-TR"/>
        </w:rPr>
        <w:t>Komisyonu’nun</w:t>
      </w:r>
      <w:r>
        <w:rPr>
          <w:rFonts w:eastAsia="Times New Roman"/>
          <w:lang w:eastAsia="tr-TR"/>
        </w:rPr>
        <w:t xml:space="preserve"> </w:t>
      </w:r>
      <w:r w:rsidRPr="002D3734">
        <w:t>Asfalt Talebi</w:t>
      </w:r>
      <w:r w:rsidR="006B1EEB">
        <w:t xml:space="preserve"> Raporu</w:t>
      </w:r>
      <w:r w:rsidR="004373AC">
        <w:t>:</w:t>
      </w:r>
      <w:r w:rsidR="00AA107C" w:rsidRPr="00AA107C">
        <w:t xml:space="preserve"> </w:t>
      </w:r>
      <w:r w:rsidR="00AA107C" w:rsidRPr="0083374F">
        <w:t>Belediye</w:t>
      </w:r>
      <w:r w:rsidR="00AA107C">
        <w:t xml:space="preserve"> Meclisinin 05.04.2017 tarihli birleşiminde Plan Bütçe Komisyonuna havale edilen</w:t>
      </w:r>
      <w:r w:rsidR="00AA107C">
        <w:rPr>
          <w:b/>
        </w:rPr>
        <w:t xml:space="preserve"> </w:t>
      </w:r>
      <w:r w:rsidR="00AA107C">
        <w:t>Fen İşleri Müdürlüğü ibareli 05.04.2017 tarihli ve 40 sayılı, mahalle yolları için Trabzon Büyükşehir Belediyesi Asfalt Şantiyesinden asfalt talebi konulu yazı</w:t>
      </w:r>
      <w:r w:rsidR="001B3EA8">
        <w:t>nın, Plan Bütçe Komisyonu raporu okundu.</w:t>
      </w:r>
      <w:proofErr w:type="gramEnd"/>
    </w:p>
    <w:p w:rsidR="00A34B2B" w:rsidRDefault="00AA107C" w:rsidP="00AA107C">
      <w:pPr>
        <w:ind w:firstLine="709"/>
        <w:jc w:val="both"/>
      </w:pPr>
      <w:r>
        <w:t xml:space="preserve">Belediyemize bağlı Karatepe, Fevziye, Şenocak, Hamzalı, Çamlık, İshaklı, Sinanlı ve Soğuksu Mahalle yolları için </w:t>
      </w:r>
      <w:proofErr w:type="gramStart"/>
      <w:r>
        <w:t>stabilize</w:t>
      </w:r>
      <w:proofErr w:type="gramEnd"/>
      <w:r>
        <w:t xml:space="preserve"> kaplama olan yerlerde asfalt</w:t>
      </w:r>
      <w:r w:rsidR="00A34B2B">
        <w:t xml:space="preserve"> kaplama çalışması yapılması gerekmektedir. İhtiyaç duyulan asfalt miktarı10.000 (</w:t>
      </w:r>
      <w:proofErr w:type="spellStart"/>
      <w:r w:rsidR="00A34B2B">
        <w:t>onbin</w:t>
      </w:r>
      <w:proofErr w:type="spellEnd"/>
      <w:r w:rsidR="00A34B2B">
        <w:t xml:space="preserve">) ton </w:t>
      </w:r>
      <w:r w:rsidR="001B2A32">
        <w:t xml:space="preserve">olarak </w:t>
      </w:r>
      <w:proofErr w:type="spellStart"/>
      <w:r w:rsidR="001B2A32">
        <w:t>tesbit</w:t>
      </w:r>
      <w:proofErr w:type="spellEnd"/>
      <w:r w:rsidR="001B2A32">
        <w:t xml:space="preserve"> edilmiştir.</w:t>
      </w:r>
    </w:p>
    <w:p w:rsidR="001B2A32" w:rsidRDefault="00AA107C" w:rsidP="00AA107C">
      <w:pPr>
        <w:ind w:firstLine="709"/>
        <w:jc w:val="both"/>
      </w:pPr>
      <w:r>
        <w:t>5393 sayılı Belediye Kanu</w:t>
      </w:r>
      <w:r w:rsidR="001B2A32">
        <w:t>nu’</w:t>
      </w:r>
      <w:r>
        <w:t xml:space="preserve">nun </w:t>
      </w:r>
      <w:r w:rsidR="001B2A32">
        <w:t>“</w:t>
      </w:r>
      <w:r w:rsidR="001B2A32" w:rsidRPr="001B2A32">
        <w:t>Diğer kuruluşlarla ilişkiler</w:t>
      </w:r>
      <w:r w:rsidR="001B2A32">
        <w:t>” başlıklı,</w:t>
      </w:r>
      <w:r w:rsidR="001B2A32" w:rsidRPr="001B2A32">
        <w:t xml:space="preserve"> </w:t>
      </w:r>
      <w:r w:rsidR="001B2A32">
        <w:t>75. m</w:t>
      </w:r>
      <w:r>
        <w:t xml:space="preserve">addesi </w:t>
      </w:r>
      <w:r w:rsidR="00A34B2B">
        <w:t>“</w:t>
      </w:r>
      <w:r w:rsidR="00A34B2B" w:rsidRPr="00A34B2B">
        <w:t>Belediye, belediye meclisinin kararı üzerine yapacağı anlaşmaya uygun olarak görev ve sorumluluk alanlarına giren konularda;</w:t>
      </w:r>
    </w:p>
    <w:p w:rsidR="001B2A32" w:rsidRDefault="001B2A32" w:rsidP="001B2A32">
      <w:pPr>
        <w:ind w:firstLine="709"/>
        <w:jc w:val="both"/>
      </w:pPr>
      <w:r>
        <w:t>a) Mahallî idareler ile diğer kamu kurum ve kuruluşlarına ait yapım, bakım, onarım ve taşıma işlerini bedelli veya bedelsiz üstlenebilir veya bu kuruluşlar ile ortak hizmet projeleri gerçekleştirebilir ve bu amaçla gerekli kaynak aktarımında bulunabilir. Bu takdirde iş, işin yapımını üstlenen kuruluşun tâbi olduğu mevzuat hükümlerine göre sonuçlandırılır.</w:t>
      </w:r>
      <w:r w:rsidR="00A34B2B">
        <w:t>”</w:t>
      </w:r>
    </w:p>
    <w:p w:rsidR="004373AC" w:rsidRDefault="00A34B2B" w:rsidP="00FC7444">
      <w:pPr>
        <w:ind w:firstLine="709"/>
        <w:jc w:val="both"/>
      </w:pPr>
      <w:r w:rsidRPr="00A34B2B">
        <w:t xml:space="preserve"> </w:t>
      </w:r>
      <w:r w:rsidR="001B2A32">
        <w:t>Belediye Kanunu’nun</w:t>
      </w:r>
      <w:r w:rsidR="00FC7444">
        <w:t xml:space="preserve"> </w:t>
      </w:r>
      <w:r w:rsidR="001B2A32">
        <w:t xml:space="preserve">75. </w:t>
      </w:r>
      <w:r w:rsidR="00FC7444">
        <w:t>m</w:t>
      </w:r>
      <w:r w:rsidR="001B2A32">
        <w:t xml:space="preserve">addesi (a) bendinde belirtilen </w:t>
      </w:r>
      <w:r w:rsidR="001B2A32" w:rsidRPr="001B2A32">
        <w:t>ortak hizmet projeleri</w:t>
      </w:r>
      <w:r w:rsidR="001B2A32">
        <w:t xml:space="preserve"> gerçekleştirebilmek maksadıyla</w:t>
      </w:r>
      <w:r w:rsidR="00FC7444">
        <w:t>,</w:t>
      </w:r>
      <w:r w:rsidR="00AA107C">
        <w:t xml:space="preserve"> </w:t>
      </w:r>
      <w:r w:rsidR="00FC7444" w:rsidRPr="00FC7444">
        <w:t xml:space="preserve">İhtiyaç duyulan asfaltın temini için </w:t>
      </w:r>
      <w:r>
        <w:t>Trabzon Büyükşehir Belediyesi ile protokol yapmak üzere</w:t>
      </w:r>
      <w:r w:rsidR="00FC7444">
        <w:t>,</w:t>
      </w:r>
      <w:r>
        <w:t xml:space="preserve"> Belediye Başkanı Muhammet </w:t>
      </w:r>
      <w:proofErr w:type="spellStart"/>
      <w:r>
        <w:t>BALTA’ya</w:t>
      </w:r>
      <w:proofErr w:type="spellEnd"/>
      <w:r>
        <w:t xml:space="preserve"> yetki verilmesi</w:t>
      </w:r>
      <w:r w:rsidR="001B2A32">
        <w:t xml:space="preserve"> </w:t>
      </w:r>
      <w:r w:rsidR="00FC7444">
        <w:t xml:space="preserve">uygun görüldüğüne dair komisyondan geldiği şekliyle </w:t>
      </w:r>
      <w:r w:rsidR="00FC7444" w:rsidRPr="00FC7444">
        <w:t xml:space="preserve">meclisimizce oy birliğiyle kabulüne, gereği için kararın </w:t>
      </w:r>
      <w:r w:rsidR="00FC7444">
        <w:t>Fen İşleri</w:t>
      </w:r>
      <w:r w:rsidR="00FC7444" w:rsidRPr="00FC7444">
        <w:t xml:space="preserve"> Müdürlüğü’ne gönderilmesine karar verildi. </w:t>
      </w:r>
      <w:r w:rsidR="00BB78A1">
        <w:rPr>
          <w:b/>
        </w:rPr>
        <w:t>(Karar No:9</w:t>
      </w:r>
      <w:r w:rsidR="00FC7444" w:rsidRPr="00FC7444">
        <w:rPr>
          <w:b/>
        </w:rPr>
        <w:t>)</w:t>
      </w:r>
    </w:p>
    <w:p w:rsidR="002D6A9A" w:rsidRDefault="002D3734" w:rsidP="002D6A9A">
      <w:pPr>
        <w:jc w:val="both"/>
      </w:pPr>
      <w:r>
        <w:rPr>
          <w:b/>
          <w:u w:val="single"/>
        </w:rPr>
        <w:lastRenderedPageBreak/>
        <w:t>Gündemin 3/a</w:t>
      </w:r>
      <w:r w:rsidRPr="00AE57FD">
        <w:rPr>
          <w:b/>
          <w:u w:val="single"/>
        </w:rPr>
        <w:t>. Maddesi</w:t>
      </w:r>
      <w:r>
        <w:rPr>
          <w:b/>
          <w:u w:val="single"/>
        </w:rPr>
        <w:t>,</w:t>
      </w:r>
      <w:r>
        <w:rPr>
          <w:b/>
        </w:rPr>
        <w:t xml:space="preserve"> </w:t>
      </w:r>
      <w:r>
        <w:rPr>
          <w:rFonts w:eastAsia="Times New Roman"/>
          <w:lang w:eastAsia="tr-TR"/>
        </w:rPr>
        <w:t xml:space="preserve">İmar </w:t>
      </w:r>
      <w:r w:rsidR="006B1EEB">
        <w:rPr>
          <w:rFonts w:eastAsia="Times New Roman"/>
          <w:lang w:eastAsia="tr-TR"/>
        </w:rPr>
        <w:t>Komisyonu’nun</w:t>
      </w:r>
      <w:r>
        <w:rPr>
          <w:rFonts w:eastAsia="Times New Roman"/>
          <w:lang w:eastAsia="tr-TR"/>
        </w:rPr>
        <w:t xml:space="preserve"> </w:t>
      </w:r>
      <w:r w:rsidRPr="002D3734">
        <w:rPr>
          <w:rFonts w:eastAsia="Times New Roman"/>
          <w:lang w:eastAsia="tr-TR"/>
        </w:rPr>
        <w:t>Kentsel Dönüşüm ve Gelişim Alanı İlanı</w:t>
      </w:r>
      <w:r w:rsidR="006B1EEB">
        <w:rPr>
          <w:rFonts w:eastAsia="Times New Roman"/>
          <w:lang w:eastAsia="tr-TR"/>
        </w:rPr>
        <w:t xml:space="preserve"> </w:t>
      </w:r>
      <w:r w:rsidR="006B1EEB">
        <w:t>Raporu:</w:t>
      </w:r>
      <w:r w:rsidR="002D6A9A" w:rsidRPr="002D6A9A">
        <w:rPr>
          <w:color w:val="000000"/>
          <w:shd w:val="clear" w:color="auto" w:fill="FFFFFF"/>
        </w:rPr>
        <w:t xml:space="preserve"> </w:t>
      </w:r>
      <w:r w:rsidR="002D6A9A" w:rsidRPr="0083374F">
        <w:t>Belediye</w:t>
      </w:r>
      <w:r w:rsidR="002D6A9A">
        <w:t xml:space="preserve"> Meclisinin 05.04.2017 tarihli birleşiminde</w:t>
      </w:r>
      <w:r w:rsidR="002D6A9A" w:rsidRPr="00317041">
        <w:rPr>
          <w:color w:val="000000"/>
          <w:shd w:val="clear" w:color="auto" w:fill="FFFFFF"/>
        </w:rPr>
        <w:t xml:space="preserve"> İmar Komisyonuna havale edilen İmar ve Şehircilik Müdürlüğü ibareli </w:t>
      </w:r>
      <w:r w:rsidR="002D6A9A">
        <w:rPr>
          <w:color w:val="000000"/>
          <w:shd w:val="clear" w:color="auto" w:fill="FFFFFF"/>
        </w:rPr>
        <w:t>04.04</w:t>
      </w:r>
      <w:r w:rsidR="002D6A9A" w:rsidRPr="00317041">
        <w:rPr>
          <w:color w:val="000000"/>
          <w:shd w:val="clear" w:color="auto" w:fill="FFFFFF"/>
        </w:rPr>
        <w:t xml:space="preserve">.2017 tarihli </w:t>
      </w:r>
      <w:proofErr w:type="gramStart"/>
      <w:r w:rsidR="002D6A9A">
        <w:rPr>
          <w:color w:val="000000"/>
          <w:shd w:val="clear" w:color="auto" w:fill="FFFFFF"/>
        </w:rPr>
        <w:t>90548586</w:t>
      </w:r>
      <w:proofErr w:type="gramEnd"/>
      <w:r w:rsidR="002D6A9A">
        <w:rPr>
          <w:color w:val="000000"/>
          <w:shd w:val="clear" w:color="auto" w:fill="FFFFFF"/>
        </w:rPr>
        <w:t>-491 sayılı,</w:t>
      </w:r>
      <w:r w:rsidR="002D6A9A" w:rsidRPr="007E7912">
        <w:t xml:space="preserve"> </w:t>
      </w:r>
      <w:r w:rsidR="002D6A9A">
        <w:t xml:space="preserve"> </w:t>
      </w:r>
      <w:r w:rsidR="002D6A9A" w:rsidRPr="009E1BF6">
        <w:t>Kentsel Dönüşüm ve Gelişim Alanı İlanı</w:t>
      </w:r>
      <w:r w:rsidR="002D6A9A">
        <w:t xml:space="preserve"> konusundaki yazının</w:t>
      </w:r>
      <w:r w:rsidR="001B3EA8">
        <w:t>,</w:t>
      </w:r>
      <w:r w:rsidR="002D6A9A">
        <w:t xml:space="preserve"> </w:t>
      </w:r>
      <w:r w:rsidR="001B3EA8">
        <w:rPr>
          <w:color w:val="000000"/>
          <w:shd w:val="clear" w:color="auto" w:fill="FFFFFF"/>
        </w:rPr>
        <w:t>İmar Komisyonu</w:t>
      </w:r>
      <w:r w:rsidR="002D6A9A">
        <w:rPr>
          <w:color w:val="000000"/>
          <w:shd w:val="clear" w:color="auto" w:fill="FFFFFF"/>
        </w:rPr>
        <w:t xml:space="preserve"> raporu okundu.</w:t>
      </w:r>
    </w:p>
    <w:p w:rsidR="002D6A9A" w:rsidRDefault="002D6A9A" w:rsidP="002D6A9A">
      <w:pPr>
        <w:ind w:firstLine="709"/>
        <w:jc w:val="both"/>
      </w:pPr>
      <w:r>
        <w:t xml:space="preserve">5393 sayılı Belediye Kanunu’nun "Kentsel Dönüşüm ve Gelişim Alanı" başlıklı 73. maddesinde; "Belediye meclisi kararıyla; konut alanları, sanayi alanları, ticaret alanları, teknoloji parkları, kamu hizmeti alanları, </w:t>
      </w:r>
      <w:proofErr w:type="gramStart"/>
      <w:r>
        <w:t>rekreasyon</w:t>
      </w:r>
      <w:proofErr w:type="gramEnd"/>
      <w:r>
        <w:t xml:space="preserve"> alanları ve her türlü sosyal donatı alanları oluşturmak, eskiyen kent kısımlarını yeniden inşa ve restore etmek, kentin tarihi ve kültürel dokusunu korumak veya deprem riskine karşı tedbirler almak amacıyla kentsel dönüşüm ve gelişim projeleri uygulayabilir. Bir alanın kentsel dönüşüm ve gelişim alanı olarak ilan edilebilmesi için yukarıda sayılan hususlardan birinin veya bir kaçının gerçekleşmesi ve bu alanın belediye veya mücavir alan sınırları içerisinde bulunması şarttır" denilmektedir. </w:t>
      </w:r>
    </w:p>
    <w:p w:rsidR="00887BF2" w:rsidRPr="00FC7444" w:rsidRDefault="002D6A9A" w:rsidP="001B3EA8">
      <w:pPr>
        <w:ind w:firstLine="709"/>
        <w:jc w:val="both"/>
      </w:pPr>
      <w:r>
        <w:t xml:space="preserve">Bu nedenle,  Çarşı Mahallesi; 14 ada 1 parsel, 15 ada 1, 2, 3, 4 parsel, 16 ada 2, 3, 4, 5, 6, 9, 10, 11, 12, 15, 17, 18 parsel, 17 ada 1, 2 parsel, 18 ada 1, 2 parsel, 19 ada 1, 2, 3, 4 parsel, 20 ada 1, 2, 4, 8, 10, 11, 13 parsel, 21 ada 1 parsel, 22 ada 6, 7, 8, 9 parsel, 23 ada 2, 3, 9 parsel, 24 ada 1 parsel, 25 ada 2, 3, 4, 5, 6, 10 parsel, 26 ada 1, 3, 4, 5, 6, 8 parsel, 27 ada 1, 3, 4, 5, 6, 7, 9 parsel, 29 ada 1, 2, 3, 4, 5, 6, 7, 8, 9 parsel, 30 ada 1, 2, 3, 4, 5, 9, 10, 14, 15, 18, 19 parsel, 31 ada 1, 2, 3, 4, 7, 8, 13, 14 parsel, 32 ada 1, 2 parsel, 33 ada 1, 2, 3, 4, 5, 6, 8, 9, 10, 11, 16, 19, 21 parsel, 34 ada 1, 2 parsel, 35 ada 1, 4 parsel, 38 ada 1, 2, 4, 5, 6, 7, 8, 12, 13, 14, 15 parsel, 39 ada 1, 2, 3, 4, 5, 6, 7 parsel, 40 ada 1 parsel, 41 ada 1 parsel, 42 ada 3, 4, 5, 6 parsel 43 ada 1 parsel, 44 ada 1, 2, 3, 4 parsel, 45 ada 1 parsel, 46 ada 1 parsel, 47 ada 1 parsel, 48 ada 1, 2, 3, 4, 5, 6, 7, 8, 9 parsel, 49 ada 1, 2, 3, 4, 5, 6, 7, 8, 9, 10, 11, 12, 13, 14, 15, 16, 17, 18, 19, 20, 22, 23, 24, 25, 26, 33, 34, 35, 36, 37, 38, 51, 53, 54, 55, 56, 57, 64, 66, 71, 72, 73, 74 parsel, 51 ada 1, 2 parsel, 52 ada 1 parsel, 53 ada 1, 2, 3 parsel, 253 ada 8, 9 parsel, 265 ada 45, 69 parsel, 266 ada 47, 48, 71, 74, 75 parsel, 287 ada 1, 2, 3, 4, 5 parsel, 288 ada 1, 2, 3, 4, 5, 6, 7, 8, 9 parsel, 602 ada 4, 5, 8 parsel, 686 ada 1, 2, 3, 4 parsel; Kemaliye Mahallesi; 102 ada 1 parsel, 104 ada 1, 2, 3, 4 parsel, 105 ada 3, 4, 5 parsel, 106 ada 1, 2, 3, 4, 6, 7, 8, 10 parsel, 107 ada 1, 2, 3, 4, 5, 6, 7, 8, 9, 10 parsel, 149 ada 2, 4, 5, 6, 13 parsel, 150 ada 1, 6, 7 parsel, 258 ada 2, 3, 4 parsel, 259 ada 3, 5, 7 parsel, 681 ada 1, 2 parsel; Hürriyet Mahallesi; 152 ada 1, 2, 3, 4, 5, 6, 7, </w:t>
      </w:r>
      <w:proofErr w:type="gramStart"/>
      <w:r>
        <w:t>8 ,9</w:t>
      </w:r>
      <w:proofErr w:type="gramEnd"/>
      <w:r>
        <w:t>, 10, 11, 12, 13,1 4, 15, 16, 17, 19, 20, 21, 22, 24, 25, 26, 27 parsel, 157 ada 32, 33, 34, 35, 36, 37 parsel, 158 ada 1, 2, 3, 4, 5, 6, 7, 8, 9, 10, 11, 12, 13, 14, 15, 17, 18, 19, 20, 21, 22, 23 parsel, 159 ada 1, 2, 3 parsel, 160 ada 1, 2, 3, 4 parsel, 161 ada 1, 2, 3, 4, 5, 6, 7, 8, 9, 11, 12, 13, 16, 17, 18, 19, 20, 21, 22, 23, 24, 25, 26, 27, 28, 29, 30, 31, 33, 34 parsel, 163 ada 1 parsel, 267 ada 1, 2 parsel, 268 ada 1, 2 parsel, 283 ada 1, 2, 3 parsel, 631 ada 1, 2, 3, 4, 5, 6, 7 parsel, 632 ada 1, 2, 3 parsel, 633 ada 1, 2, 3, 4, 5, 6, 7, 8, 9, 10, 11, 12, 13, 14 parsel, 634 ada 1, 2 parsel, 635 ada 1 parsel, 636 ada 1 parsel; Cumhuriyet Mahallesi; 170 ada 1, 2, 3 parsellerde kayıtlı taşınmazları içine alan bölgenin; eskiyen kent merkezi görüntüsünden kurtularak, Konut Alanlarının, Ticaret Alanlarının, Kamu Alanlarının birbirinden ayrıldığı, sosyal donatıların ve rekreasyon alanlarının artırıldığı, daha düzenli, daha modern ve daha sağlıklı yaşam koşullarının oluşturulduğu modern bir kent merkezi yapılabilmesi için, yukarıda ada</w:t>
      </w:r>
      <w:r w:rsidR="00AD7738">
        <w:t xml:space="preserve"> parsel bilgileri yazılmış olan Çarşı, </w:t>
      </w:r>
      <w:r>
        <w:t>Kemaliye</w:t>
      </w:r>
      <w:r w:rsidR="00AD7738">
        <w:t xml:space="preserve">, </w:t>
      </w:r>
      <w:r>
        <w:lastRenderedPageBreak/>
        <w:t xml:space="preserve">Hürriyet ve Cumhuriyet Mahallelerinin bir kısmını kapsayan 13,7 hektar büyüklüğündeki alanın, temel mühendislik ilkelerinden uzak, plansız, düzensiz yapılaşmış olması, ekonomik ömrünü tamamlamış binaların </w:t>
      </w:r>
      <w:r w:rsidR="000E5865">
        <w:t xml:space="preserve">çok olması, yolların dar olması; park, otopark, </w:t>
      </w:r>
      <w:r>
        <w:t>meydan gibi açık ve yeşil alanların, sosyal donatı alanlarının az olması nedeniyle kötü bir görünüme sahip olduğu, yaşam kalitesinin düşük olduğu görülmektedir. Bu nedenle yukarıda beli</w:t>
      </w:r>
      <w:r w:rsidR="001B3EA8">
        <w:t>rtilen</w:t>
      </w:r>
      <w:r>
        <w:t xml:space="preserve"> ada ve parsellerin kentsel dönüşüm ve gelişim alanı olarak önerilmesi konusu komisyonumuzca incelenerek uygun </w:t>
      </w:r>
      <w:r w:rsidR="001B3EA8">
        <w:t>görüldüğüne dair komisyondan geldiği şekliyle</w:t>
      </w:r>
      <w:r w:rsidR="00D928B4">
        <w:t xml:space="preserve"> Meclis Üyeleri Aydın ÇALIŞ ve Alaettin </w:t>
      </w:r>
      <w:proofErr w:type="spellStart"/>
      <w:r w:rsidR="00D928B4">
        <w:t>ŞANLITÜRK’ün</w:t>
      </w:r>
      <w:proofErr w:type="spellEnd"/>
      <w:r w:rsidR="00D928B4">
        <w:t xml:space="preserve"> ret oyu ile </w:t>
      </w:r>
      <w:r w:rsidR="001B3EA8" w:rsidRPr="00FC7444">
        <w:t xml:space="preserve">meclisimizce oy </w:t>
      </w:r>
      <w:r w:rsidR="00D928B4">
        <w:t>çokluğuyla</w:t>
      </w:r>
      <w:bookmarkStart w:id="0" w:name="_GoBack"/>
      <w:bookmarkEnd w:id="0"/>
      <w:r w:rsidR="001B3EA8" w:rsidRPr="00FC7444">
        <w:t xml:space="preserve"> kabulüne, gereği için kararın </w:t>
      </w:r>
      <w:r w:rsidR="001B3EA8">
        <w:t>İmar ve Şehircilik</w:t>
      </w:r>
      <w:r w:rsidR="001B3EA8" w:rsidRPr="00FC7444">
        <w:t xml:space="preserve"> Müdürlüğü’ne gönderilmesine karar verildi.</w:t>
      </w:r>
      <w:r w:rsidR="001B3EA8">
        <w:t xml:space="preserve"> </w:t>
      </w:r>
      <w:r w:rsidR="00BB78A1">
        <w:rPr>
          <w:b/>
        </w:rPr>
        <w:t>(Karar No:10</w:t>
      </w:r>
      <w:r w:rsidR="00887BF2" w:rsidRPr="00AC1B0D">
        <w:rPr>
          <w:b/>
        </w:rPr>
        <w:t>)</w:t>
      </w:r>
    </w:p>
    <w:p w:rsidR="001B3EA8" w:rsidRDefault="001B3EA8" w:rsidP="00887BF2">
      <w:pPr>
        <w:ind w:firstLine="708"/>
        <w:jc w:val="both"/>
      </w:pPr>
    </w:p>
    <w:p w:rsidR="001A0228" w:rsidRPr="00DB475E" w:rsidRDefault="001A0228" w:rsidP="001A0228">
      <w:pPr>
        <w:ind w:firstLine="709"/>
        <w:jc w:val="both"/>
      </w:pPr>
      <w:r>
        <w:rPr>
          <w:b/>
          <w:u w:val="single"/>
        </w:rPr>
        <w:t>Gündemin 5</w:t>
      </w:r>
      <w:r w:rsidRPr="00A22AD8">
        <w:rPr>
          <w:b/>
          <w:u w:val="single"/>
        </w:rPr>
        <w:t>. Maddesi</w:t>
      </w:r>
      <w:r w:rsidRPr="004F184C">
        <w:rPr>
          <w:u w:val="single"/>
        </w:rPr>
        <w:t>:</w:t>
      </w:r>
      <w:r w:rsidRPr="00A22AD8">
        <w:t xml:space="preserve"> </w:t>
      </w:r>
      <w:r w:rsidRPr="0053359A">
        <w:t>Kapanış</w:t>
      </w:r>
      <w:r>
        <w:t xml:space="preserve">; Başkan, </w:t>
      </w:r>
      <w:r w:rsidRPr="00DB475E">
        <w:t xml:space="preserve">Gündemde görüşülecek başka madde </w:t>
      </w:r>
      <w:r>
        <w:t>yok Mayıs 2017</w:t>
      </w:r>
      <w:r w:rsidRPr="00DB475E">
        <w:t xml:space="preserve"> toplantısı, 0</w:t>
      </w:r>
      <w:r>
        <w:t>3.05</w:t>
      </w:r>
      <w:r w:rsidRPr="00DB475E">
        <w:t>.201</w:t>
      </w:r>
      <w:r>
        <w:t>7</w:t>
      </w:r>
      <w:r w:rsidRPr="00DB475E">
        <w:t xml:space="preserve"> </w:t>
      </w:r>
      <w:r>
        <w:t>Çarşamba günü saat 14.00’t</w:t>
      </w:r>
      <w:r w:rsidRPr="00DB475E">
        <w:t xml:space="preserve">e toplanmak üzere </w:t>
      </w:r>
      <w:r>
        <w:t>toplantıya</w:t>
      </w:r>
      <w:r w:rsidRPr="00DB475E">
        <w:t xml:space="preserve"> son verildi. 0</w:t>
      </w:r>
      <w:r>
        <w:t>7</w:t>
      </w:r>
      <w:r w:rsidRPr="00DB475E">
        <w:t>.</w:t>
      </w:r>
      <w:r>
        <w:t>04.2017</w:t>
      </w:r>
    </w:p>
    <w:p w:rsidR="001B3EA8" w:rsidRDefault="001B3EA8" w:rsidP="00887BF2">
      <w:pPr>
        <w:ind w:firstLine="708"/>
        <w:jc w:val="both"/>
      </w:pPr>
    </w:p>
    <w:p w:rsidR="00112007" w:rsidRDefault="00112007" w:rsidP="007A585D">
      <w:pPr>
        <w:ind w:firstLine="708"/>
        <w:jc w:val="both"/>
      </w:pPr>
    </w:p>
    <w:p w:rsidR="00112007" w:rsidRPr="00B30BBF" w:rsidRDefault="00112007" w:rsidP="00112007">
      <w:pPr>
        <w:tabs>
          <w:tab w:val="left" w:pos="540"/>
        </w:tabs>
        <w:spacing w:after="0" w:line="240" w:lineRule="auto"/>
        <w:jc w:val="both"/>
        <w:rPr>
          <w:rFonts w:eastAsia="Times New Roman"/>
          <w:lang w:eastAsia="tr-TR"/>
        </w:rPr>
      </w:pPr>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Muhammet BALTA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Cayit</w:t>
      </w:r>
      <w:proofErr w:type="spellEnd"/>
      <w:r>
        <w:rPr>
          <w:rFonts w:ascii="Times New Roman" w:hAnsi="Times New Roman" w:cs="Times New Roman"/>
          <w:sz w:val="24"/>
          <w:szCs w:val="24"/>
        </w:rPr>
        <w:t xml:space="preserve"> KURT</w:t>
      </w:r>
      <w:r>
        <w:rPr>
          <w:rFonts w:ascii="Times New Roman" w:hAnsi="Times New Roman" w:cs="Times New Roman"/>
          <w:sz w:val="24"/>
          <w:szCs w:val="24"/>
        </w:rPr>
        <w:tab/>
      </w:r>
      <w:r>
        <w:rPr>
          <w:rFonts w:ascii="Times New Roman" w:hAnsi="Times New Roman" w:cs="Times New Roman"/>
          <w:sz w:val="24"/>
          <w:szCs w:val="24"/>
        </w:rPr>
        <w:tab/>
        <w:t>Özer AKTAŞ</w:t>
      </w:r>
    </w:p>
    <w:p w:rsidR="00112007" w:rsidRDefault="00793965"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  Belediye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sidR="00112007">
        <w:rPr>
          <w:rFonts w:ascii="Times New Roman" w:hAnsi="Times New Roman" w:cs="Times New Roman"/>
          <w:sz w:val="24"/>
          <w:szCs w:val="24"/>
        </w:rPr>
        <w:t>Katip</w:t>
      </w:r>
      <w:proofErr w:type="gramEnd"/>
      <w:r>
        <w:rPr>
          <w:rFonts w:ascii="Times New Roman" w:hAnsi="Times New Roman" w:cs="Times New Roman"/>
          <w:sz w:val="24"/>
          <w:szCs w:val="24"/>
        </w:rPr>
        <w:t xml:space="preserve"> Üye</w:t>
      </w:r>
      <w:r w:rsidR="00112007">
        <w:rPr>
          <w:rFonts w:ascii="Times New Roman" w:hAnsi="Times New Roman" w:cs="Times New Roman"/>
          <w:sz w:val="24"/>
          <w:szCs w:val="24"/>
        </w:rPr>
        <w:tab/>
      </w:r>
      <w:r w:rsidR="00112007">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112007">
        <w:rPr>
          <w:rFonts w:ascii="Times New Roman" w:hAnsi="Times New Roman" w:cs="Times New Roman"/>
          <w:sz w:val="24"/>
          <w:szCs w:val="24"/>
        </w:rPr>
        <w:t>Katip</w:t>
      </w:r>
      <w:r>
        <w:rPr>
          <w:rFonts w:ascii="Times New Roman" w:hAnsi="Times New Roman" w:cs="Times New Roman"/>
          <w:sz w:val="24"/>
          <w:szCs w:val="24"/>
        </w:rPr>
        <w:t xml:space="preserve"> Üye</w:t>
      </w:r>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   Meclis Başkanı</w:t>
      </w:r>
      <w:r w:rsidR="00793965">
        <w:rPr>
          <w:rFonts w:ascii="Times New Roman" w:hAnsi="Times New Roman" w:cs="Times New Roman"/>
          <w:sz w:val="24"/>
          <w:szCs w:val="24"/>
        </w:rPr>
        <w:tab/>
      </w:r>
      <w:r w:rsidR="00793965">
        <w:rPr>
          <w:rFonts w:ascii="Times New Roman" w:hAnsi="Times New Roman" w:cs="Times New Roman"/>
          <w:sz w:val="24"/>
          <w:szCs w:val="24"/>
        </w:rPr>
        <w:tab/>
      </w:r>
      <w:r w:rsidR="00793965">
        <w:rPr>
          <w:rFonts w:ascii="Times New Roman" w:hAnsi="Times New Roman" w:cs="Times New Roman"/>
          <w:sz w:val="24"/>
          <w:szCs w:val="24"/>
        </w:rPr>
        <w:tab/>
      </w:r>
      <w:r w:rsidR="00793965">
        <w:rPr>
          <w:rFonts w:ascii="Times New Roman" w:hAnsi="Times New Roman" w:cs="Times New Roman"/>
          <w:sz w:val="24"/>
          <w:szCs w:val="24"/>
        </w:rPr>
        <w:tab/>
        <w:t xml:space="preserve">    Meclis Üyesi</w:t>
      </w:r>
      <w:r w:rsidR="00793965">
        <w:rPr>
          <w:rFonts w:ascii="Times New Roman" w:hAnsi="Times New Roman" w:cs="Times New Roman"/>
          <w:sz w:val="24"/>
          <w:szCs w:val="24"/>
        </w:rPr>
        <w:tab/>
      </w:r>
      <w:r w:rsidR="00793965">
        <w:rPr>
          <w:rFonts w:ascii="Times New Roman" w:hAnsi="Times New Roman" w:cs="Times New Roman"/>
          <w:sz w:val="24"/>
          <w:szCs w:val="24"/>
        </w:rPr>
        <w:tab/>
        <w:t>Meclis Üyesi</w:t>
      </w:r>
    </w:p>
    <w:p w:rsidR="00112007" w:rsidRPr="0053359A" w:rsidRDefault="00112007" w:rsidP="007A585D">
      <w:pPr>
        <w:ind w:firstLine="708"/>
        <w:jc w:val="both"/>
      </w:pPr>
    </w:p>
    <w:sectPr w:rsidR="00112007" w:rsidRPr="0053359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481" w:rsidRDefault="00422481" w:rsidP="002059FD">
      <w:pPr>
        <w:spacing w:after="0" w:line="240" w:lineRule="auto"/>
      </w:pPr>
      <w:r>
        <w:separator/>
      </w:r>
    </w:p>
  </w:endnote>
  <w:endnote w:type="continuationSeparator" w:id="0">
    <w:p w:rsidR="00422481" w:rsidRDefault="00422481" w:rsidP="0020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pInfo Cartographic">
    <w:altName w:val="Symbol"/>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86821"/>
      <w:docPartObj>
        <w:docPartGallery w:val="Page Numbers (Bottom of Page)"/>
        <w:docPartUnique/>
      </w:docPartObj>
    </w:sdtPr>
    <w:sdtEndPr/>
    <w:sdtContent>
      <w:p w:rsidR="00803909" w:rsidRDefault="00803909">
        <w:pPr>
          <w:pStyle w:val="Altbilgi"/>
          <w:jc w:val="center"/>
        </w:pPr>
        <w:r>
          <w:fldChar w:fldCharType="begin"/>
        </w:r>
        <w:r>
          <w:instrText>PAGE   \* MERGEFORMAT</w:instrText>
        </w:r>
        <w:r>
          <w:fldChar w:fldCharType="separate"/>
        </w:r>
        <w:r w:rsidR="00D928B4">
          <w:rPr>
            <w:noProof/>
          </w:rPr>
          <w:t>4</w:t>
        </w:r>
        <w:r>
          <w:fldChar w:fldCharType="end"/>
        </w:r>
        <w:r w:rsidR="00E75EA6">
          <w:t>/</w:t>
        </w:r>
        <w:r w:rsidR="00887BF2">
          <w:t>4</w:t>
        </w:r>
      </w:p>
    </w:sdtContent>
  </w:sdt>
  <w:p w:rsidR="00803909" w:rsidRDefault="008039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481" w:rsidRDefault="00422481" w:rsidP="002059FD">
      <w:pPr>
        <w:spacing w:after="0" w:line="240" w:lineRule="auto"/>
      </w:pPr>
      <w:r>
        <w:separator/>
      </w:r>
    </w:p>
  </w:footnote>
  <w:footnote w:type="continuationSeparator" w:id="0">
    <w:p w:rsidR="00422481" w:rsidRDefault="00422481" w:rsidP="00205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74DED"/>
    <w:multiLevelType w:val="hybridMultilevel"/>
    <w:tmpl w:val="75A6F9F2"/>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
    <w:nsid w:val="1D230604"/>
    <w:multiLevelType w:val="hybridMultilevel"/>
    <w:tmpl w:val="F7E8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5F5919"/>
    <w:multiLevelType w:val="hybridMultilevel"/>
    <w:tmpl w:val="A85A37A8"/>
    <w:lvl w:ilvl="0" w:tplc="137849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67F199A"/>
    <w:multiLevelType w:val="hybridMultilevel"/>
    <w:tmpl w:val="60CA7B64"/>
    <w:lvl w:ilvl="0" w:tplc="4FDC38FA">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4">
    <w:nsid w:val="2BB61D4B"/>
    <w:multiLevelType w:val="hybridMultilevel"/>
    <w:tmpl w:val="CA3AD0A4"/>
    <w:lvl w:ilvl="0" w:tplc="D54C7AE4">
      <w:start w:val="1"/>
      <w:numFmt w:val="bullet"/>
      <w:lvlText w:val=""/>
      <w:lvlJc w:val="left"/>
      <w:pPr>
        <w:ind w:left="360" w:hanging="360"/>
      </w:pPr>
      <w:rPr>
        <w:rFonts w:ascii="MapInfo Cartographic" w:hAnsi="MapInfo Cartographic"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318A3AB6"/>
    <w:multiLevelType w:val="hybridMultilevel"/>
    <w:tmpl w:val="82E2A622"/>
    <w:lvl w:ilvl="0" w:tplc="B5368248">
      <w:start w:val="1"/>
      <w:numFmt w:val="decimal"/>
      <w:lvlText w:val="%1-"/>
      <w:lvlJc w:val="left"/>
      <w:pPr>
        <w:ind w:left="420" w:hanging="360"/>
      </w:pPr>
      <w:rPr>
        <w:b w:val="0"/>
      </w:r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abstractNum w:abstractNumId="6">
    <w:nsid w:val="35D73E86"/>
    <w:multiLevelType w:val="hybridMultilevel"/>
    <w:tmpl w:val="951024E4"/>
    <w:lvl w:ilvl="0" w:tplc="1882B9B2">
      <w:numFmt w:val="bullet"/>
      <w:lvlText w:val="-"/>
      <w:lvlJc w:val="left"/>
      <w:pPr>
        <w:ind w:left="720" w:hanging="360"/>
      </w:pPr>
      <w:rPr>
        <w:rFonts w:ascii="Cambria" w:eastAsia="Times New Roman"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1C73DC0"/>
    <w:multiLevelType w:val="hybridMultilevel"/>
    <w:tmpl w:val="81A8AD2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4B3F0392"/>
    <w:multiLevelType w:val="hybridMultilevel"/>
    <w:tmpl w:val="8092C2CE"/>
    <w:lvl w:ilvl="0" w:tplc="241A722C">
      <w:start w:val="1"/>
      <w:numFmt w:val="decimal"/>
      <w:lvlText w:val="%1-"/>
      <w:lvlJc w:val="left"/>
      <w:pPr>
        <w:ind w:left="720" w:hanging="360"/>
      </w:pPr>
      <w:rPr>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4C6D498E"/>
    <w:multiLevelType w:val="hybridMultilevel"/>
    <w:tmpl w:val="6616E9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D95024E"/>
    <w:multiLevelType w:val="hybridMultilevel"/>
    <w:tmpl w:val="2A16F056"/>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1">
    <w:nsid w:val="51492328"/>
    <w:multiLevelType w:val="hybridMultilevel"/>
    <w:tmpl w:val="D78A5AE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531939E5"/>
    <w:multiLevelType w:val="hybridMultilevel"/>
    <w:tmpl w:val="DE608CBA"/>
    <w:lvl w:ilvl="0" w:tplc="D6DEAEDC">
      <w:start w:val="1"/>
      <w:numFmt w:val="lowerLetter"/>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13">
    <w:nsid w:val="571F1795"/>
    <w:multiLevelType w:val="hybridMultilevel"/>
    <w:tmpl w:val="2384DA8C"/>
    <w:lvl w:ilvl="0" w:tplc="041F000B">
      <w:start w:val="1"/>
      <w:numFmt w:val="bullet"/>
      <w:lvlText w:val=""/>
      <w:lvlJc w:val="left"/>
      <w:pPr>
        <w:ind w:left="1080" w:hanging="360"/>
      </w:pPr>
      <w:rPr>
        <w:rFonts w:ascii="Wingdings" w:hAnsi="Wingdings" w:hint="default"/>
      </w:rPr>
    </w:lvl>
    <w:lvl w:ilvl="1" w:tplc="041F0001">
      <w:start w:val="1"/>
      <w:numFmt w:val="bullet"/>
      <w:lvlText w:val=""/>
      <w:lvlJc w:val="left"/>
      <w:pPr>
        <w:ind w:left="1800" w:hanging="360"/>
      </w:pPr>
      <w:rPr>
        <w:rFonts w:ascii="Symbol" w:hAnsi="Symbol"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4">
    <w:nsid w:val="78715607"/>
    <w:multiLevelType w:val="hybridMultilevel"/>
    <w:tmpl w:val="27CC385C"/>
    <w:lvl w:ilvl="0" w:tplc="350C7EA6">
      <w:start w:val="1"/>
      <w:numFmt w:val="decimal"/>
      <w:lvlText w:val="%1."/>
      <w:lvlJc w:val="left"/>
      <w:pPr>
        <w:ind w:left="1128" w:hanging="360"/>
      </w:pPr>
    </w:lvl>
    <w:lvl w:ilvl="1" w:tplc="041F0019">
      <w:start w:val="1"/>
      <w:numFmt w:val="lowerLetter"/>
      <w:lvlText w:val="%2."/>
      <w:lvlJc w:val="left"/>
      <w:pPr>
        <w:ind w:left="1848" w:hanging="360"/>
      </w:pPr>
    </w:lvl>
    <w:lvl w:ilvl="2" w:tplc="041F001B">
      <w:start w:val="1"/>
      <w:numFmt w:val="lowerRoman"/>
      <w:lvlText w:val="%3."/>
      <w:lvlJc w:val="right"/>
      <w:pPr>
        <w:ind w:left="2568" w:hanging="180"/>
      </w:pPr>
    </w:lvl>
    <w:lvl w:ilvl="3" w:tplc="041F000F">
      <w:start w:val="1"/>
      <w:numFmt w:val="decimal"/>
      <w:lvlText w:val="%4."/>
      <w:lvlJc w:val="left"/>
      <w:pPr>
        <w:ind w:left="3288" w:hanging="360"/>
      </w:pPr>
    </w:lvl>
    <w:lvl w:ilvl="4" w:tplc="041F0019">
      <w:start w:val="1"/>
      <w:numFmt w:val="lowerLetter"/>
      <w:lvlText w:val="%5."/>
      <w:lvlJc w:val="left"/>
      <w:pPr>
        <w:ind w:left="4008" w:hanging="360"/>
      </w:pPr>
    </w:lvl>
    <w:lvl w:ilvl="5" w:tplc="041F001B">
      <w:start w:val="1"/>
      <w:numFmt w:val="lowerRoman"/>
      <w:lvlText w:val="%6."/>
      <w:lvlJc w:val="right"/>
      <w:pPr>
        <w:ind w:left="4728" w:hanging="180"/>
      </w:pPr>
    </w:lvl>
    <w:lvl w:ilvl="6" w:tplc="041F000F">
      <w:start w:val="1"/>
      <w:numFmt w:val="decimal"/>
      <w:lvlText w:val="%7."/>
      <w:lvlJc w:val="left"/>
      <w:pPr>
        <w:ind w:left="5448" w:hanging="360"/>
      </w:pPr>
    </w:lvl>
    <w:lvl w:ilvl="7" w:tplc="041F0019">
      <w:start w:val="1"/>
      <w:numFmt w:val="lowerLetter"/>
      <w:lvlText w:val="%8."/>
      <w:lvlJc w:val="left"/>
      <w:pPr>
        <w:ind w:left="6168" w:hanging="360"/>
      </w:pPr>
    </w:lvl>
    <w:lvl w:ilvl="8" w:tplc="041F001B">
      <w:start w:val="1"/>
      <w:numFmt w:val="lowerRoman"/>
      <w:lvlText w:val="%9."/>
      <w:lvlJc w:val="right"/>
      <w:pPr>
        <w:ind w:left="6888"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0"/>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4"/>
  </w:num>
  <w:num w:numId="12">
    <w:abstractNumId w:val="10"/>
  </w:num>
  <w:num w:numId="13">
    <w:abstractNumId w:val="13"/>
  </w:num>
  <w:num w:numId="14">
    <w:abstractNumId w:val="0"/>
  </w:num>
  <w:num w:numId="15">
    <w:abstractNumId w:val="1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7"/>
  </w:num>
  <w:num w:numId="19">
    <w:abstractNumId w:val="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39"/>
    <w:rsid w:val="00001DE5"/>
    <w:rsid w:val="00003709"/>
    <w:rsid w:val="00012F08"/>
    <w:rsid w:val="00013191"/>
    <w:rsid w:val="000313E0"/>
    <w:rsid w:val="00050C32"/>
    <w:rsid w:val="00052EB3"/>
    <w:rsid w:val="00055283"/>
    <w:rsid w:val="00063BC5"/>
    <w:rsid w:val="0006742A"/>
    <w:rsid w:val="000715E3"/>
    <w:rsid w:val="000722AA"/>
    <w:rsid w:val="000727C1"/>
    <w:rsid w:val="0008411A"/>
    <w:rsid w:val="000B7833"/>
    <w:rsid w:val="000B7EB9"/>
    <w:rsid w:val="000D0B62"/>
    <w:rsid w:val="000E37F6"/>
    <w:rsid w:val="000E5865"/>
    <w:rsid w:val="000E64C7"/>
    <w:rsid w:val="000E7007"/>
    <w:rsid w:val="000F3929"/>
    <w:rsid w:val="00112007"/>
    <w:rsid w:val="00113810"/>
    <w:rsid w:val="0012086B"/>
    <w:rsid w:val="00123D9C"/>
    <w:rsid w:val="0013384E"/>
    <w:rsid w:val="00136A5F"/>
    <w:rsid w:val="001611DE"/>
    <w:rsid w:val="00163A36"/>
    <w:rsid w:val="00177DA7"/>
    <w:rsid w:val="0018537E"/>
    <w:rsid w:val="001A0228"/>
    <w:rsid w:val="001A1AFC"/>
    <w:rsid w:val="001B2A32"/>
    <w:rsid w:val="001B3EA8"/>
    <w:rsid w:val="001C6CBD"/>
    <w:rsid w:val="001C7615"/>
    <w:rsid w:val="001E5B30"/>
    <w:rsid w:val="002059FD"/>
    <w:rsid w:val="00206FB0"/>
    <w:rsid w:val="00213D08"/>
    <w:rsid w:val="00217C04"/>
    <w:rsid w:val="0024265F"/>
    <w:rsid w:val="00245ADB"/>
    <w:rsid w:val="00245F8A"/>
    <w:rsid w:val="0025221C"/>
    <w:rsid w:val="002527B8"/>
    <w:rsid w:val="00273EA9"/>
    <w:rsid w:val="002A56CF"/>
    <w:rsid w:val="002B6700"/>
    <w:rsid w:val="002D3734"/>
    <w:rsid w:val="002D6A9A"/>
    <w:rsid w:val="002E1991"/>
    <w:rsid w:val="002E5000"/>
    <w:rsid w:val="002F5F0F"/>
    <w:rsid w:val="003101FF"/>
    <w:rsid w:val="003237BA"/>
    <w:rsid w:val="00343968"/>
    <w:rsid w:val="003626A4"/>
    <w:rsid w:val="00380E71"/>
    <w:rsid w:val="003B0DFB"/>
    <w:rsid w:val="003C3FD1"/>
    <w:rsid w:val="003C6C5A"/>
    <w:rsid w:val="00403497"/>
    <w:rsid w:val="00406A3A"/>
    <w:rsid w:val="00416B34"/>
    <w:rsid w:val="00416E36"/>
    <w:rsid w:val="00420339"/>
    <w:rsid w:val="00422481"/>
    <w:rsid w:val="004274DD"/>
    <w:rsid w:val="00435158"/>
    <w:rsid w:val="00435A1B"/>
    <w:rsid w:val="00436889"/>
    <w:rsid w:val="004373AC"/>
    <w:rsid w:val="004534AC"/>
    <w:rsid w:val="00455B05"/>
    <w:rsid w:val="00462539"/>
    <w:rsid w:val="00490C51"/>
    <w:rsid w:val="0049288C"/>
    <w:rsid w:val="00496C08"/>
    <w:rsid w:val="004A1424"/>
    <w:rsid w:val="004A3BFD"/>
    <w:rsid w:val="004B03D7"/>
    <w:rsid w:val="004B18BF"/>
    <w:rsid w:val="00501FAA"/>
    <w:rsid w:val="005067B5"/>
    <w:rsid w:val="00506FF4"/>
    <w:rsid w:val="00531889"/>
    <w:rsid w:val="005318D7"/>
    <w:rsid w:val="0053310B"/>
    <w:rsid w:val="0054396C"/>
    <w:rsid w:val="00544A65"/>
    <w:rsid w:val="005736EB"/>
    <w:rsid w:val="00573756"/>
    <w:rsid w:val="005B5D4E"/>
    <w:rsid w:val="005C1E03"/>
    <w:rsid w:val="005C4F40"/>
    <w:rsid w:val="005D0973"/>
    <w:rsid w:val="005D19FA"/>
    <w:rsid w:val="005D62DD"/>
    <w:rsid w:val="005E3345"/>
    <w:rsid w:val="005F2AD6"/>
    <w:rsid w:val="005F77B6"/>
    <w:rsid w:val="00634E51"/>
    <w:rsid w:val="00637494"/>
    <w:rsid w:val="006442ED"/>
    <w:rsid w:val="006727C3"/>
    <w:rsid w:val="00682DB8"/>
    <w:rsid w:val="006876A3"/>
    <w:rsid w:val="00692035"/>
    <w:rsid w:val="00696190"/>
    <w:rsid w:val="006B098F"/>
    <w:rsid w:val="006B1452"/>
    <w:rsid w:val="006B1EEB"/>
    <w:rsid w:val="006C7211"/>
    <w:rsid w:val="006D5AA7"/>
    <w:rsid w:val="006D7FEB"/>
    <w:rsid w:val="006F09FD"/>
    <w:rsid w:val="00706875"/>
    <w:rsid w:val="00706BC8"/>
    <w:rsid w:val="00740F83"/>
    <w:rsid w:val="007506BB"/>
    <w:rsid w:val="007523F4"/>
    <w:rsid w:val="00782434"/>
    <w:rsid w:val="00793965"/>
    <w:rsid w:val="007A585D"/>
    <w:rsid w:val="007A6CEF"/>
    <w:rsid w:val="007B3378"/>
    <w:rsid w:val="007B52FD"/>
    <w:rsid w:val="007B6391"/>
    <w:rsid w:val="007C1AA1"/>
    <w:rsid w:val="007D4A7F"/>
    <w:rsid w:val="007E4417"/>
    <w:rsid w:val="007E69B6"/>
    <w:rsid w:val="008012F0"/>
    <w:rsid w:val="008020D4"/>
    <w:rsid w:val="008022B3"/>
    <w:rsid w:val="00803909"/>
    <w:rsid w:val="008276D9"/>
    <w:rsid w:val="008367C7"/>
    <w:rsid w:val="0084300F"/>
    <w:rsid w:val="00856B7C"/>
    <w:rsid w:val="008611D8"/>
    <w:rsid w:val="008637B8"/>
    <w:rsid w:val="00864148"/>
    <w:rsid w:val="00883185"/>
    <w:rsid w:val="00887BF2"/>
    <w:rsid w:val="008C4F45"/>
    <w:rsid w:val="008C5184"/>
    <w:rsid w:val="00912780"/>
    <w:rsid w:val="00917DA9"/>
    <w:rsid w:val="00921692"/>
    <w:rsid w:val="00924440"/>
    <w:rsid w:val="0092705C"/>
    <w:rsid w:val="00936D89"/>
    <w:rsid w:val="00940107"/>
    <w:rsid w:val="009553D4"/>
    <w:rsid w:val="00962973"/>
    <w:rsid w:val="009720EF"/>
    <w:rsid w:val="00974950"/>
    <w:rsid w:val="00982D84"/>
    <w:rsid w:val="00985D4E"/>
    <w:rsid w:val="00987520"/>
    <w:rsid w:val="0099565C"/>
    <w:rsid w:val="009A7D06"/>
    <w:rsid w:val="009B2CB6"/>
    <w:rsid w:val="009B628B"/>
    <w:rsid w:val="009B6C85"/>
    <w:rsid w:val="009D0CEA"/>
    <w:rsid w:val="009E0EE9"/>
    <w:rsid w:val="009E1BF6"/>
    <w:rsid w:val="009E6611"/>
    <w:rsid w:val="00A22AD8"/>
    <w:rsid w:val="00A34B2B"/>
    <w:rsid w:val="00A40128"/>
    <w:rsid w:val="00A4550B"/>
    <w:rsid w:val="00A54CD6"/>
    <w:rsid w:val="00A63931"/>
    <w:rsid w:val="00A72AD9"/>
    <w:rsid w:val="00A76E54"/>
    <w:rsid w:val="00A77FA1"/>
    <w:rsid w:val="00A77FC9"/>
    <w:rsid w:val="00A81685"/>
    <w:rsid w:val="00AA107C"/>
    <w:rsid w:val="00AB3BED"/>
    <w:rsid w:val="00AB67A0"/>
    <w:rsid w:val="00AC4F8D"/>
    <w:rsid w:val="00AD4DFA"/>
    <w:rsid w:val="00AD7738"/>
    <w:rsid w:val="00AE1F5D"/>
    <w:rsid w:val="00AE57FD"/>
    <w:rsid w:val="00B20F5B"/>
    <w:rsid w:val="00B50F54"/>
    <w:rsid w:val="00B5574F"/>
    <w:rsid w:val="00B736CE"/>
    <w:rsid w:val="00BA5738"/>
    <w:rsid w:val="00BB2AB6"/>
    <w:rsid w:val="00BB78A1"/>
    <w:rsid w:val="00BC0028"/>
    <w:rsid w:val="00BF0F45"/>
    <w:rsid w:val="00C10330"/>
    <w:rsid w:val="00C156A3"/>
    <w:rsid w:val="00C23F1B"/>
    <w:rsid w:val="00C240E5"/>
    <w:rsid w:val="00C26ECB"/>
    <w:rsid w:val="00C360BC"/>
    <w:rsid w:val="00C5772D"/>
    <w:rsid w:val="00C646A6"/>
    <w:rsid w:val="00C71E37"/>
    <w:rsid w:val="00C74CF1"/>
    <w:rsid w:val="00CA2669"/>
    <w:rsid w:val="00CA482C"/>
    <w:rsid w:val="00CA5557"/>
    <w:rsid w:val="00CC0667"/>
    <w:rsid w:val="00CC35EB"/>
    <w:rsid w:val="00CD1AB4"/>
    <w:rsid w:val="00D02554"/>
    <w:rsid w:val="00D04D4A"/>
    <w:rsid w:val="00D12719"/>
    <w:rsid w:val="00D133F5"/>
    <w:rsid w:val="00D15080"/>
    <w:rsid w:val="00D43700"/>
    <w:rsid w:val="00D44599"/>
    <w:rsid w:val="00D45376"/>
    <w:rsid w:val="00D56A8B"/>
    <w:rsid w:val="00D66755"/>
    <w:rsid w:val="00D706B2"/>
    <w:rsid w:val="00D72206"/>
    <w:rsid w:val="00D750AB"/>
    <w:rsid w:val="00D760EB"/>
    <w:rsid w:val="00D842C7"/>
    <w:rsid w:val="00D928B4"/>
    <w:rsid w:val="00D93091"/>
    <w:rsid w:val="00D94D6D"/>
    <w:rsid w:val="00DB0FA9"/>
    <w:rsid w:val="00DB15C6"/>
    <w:rsid w:val="00DB2ABB"/>
    <w:rsid w:val="00DB475E"/>
    <w:rsid w:val="00DC3EDC"/>
    <w:rsid w:val="00DC6D02"/>
    <w:rsid w:val="00DC75FF"/>
    <w:rsid w:val="00DD15F0"/>
    <w:rsid w:val="00DD3CAB"/>
    <w:rsid w:val="00DE02D8"/>
    <w:rsid w:val="00DF00CC"/>
    <w:rsid w:val="00DF43F6"/>
    <w:rsid w:val="00DF74EF"/>
    <w:rsid w:val="00E05D49"/>
    <w:rsid w:val="00E177FC"/>
    <w:rsid w:val="00E2206B"/>
    <w:rsid w:val="00E22ACB"/>
    <w:rsid w:val="00E33674"/>
    <w:rsid w:val="00E375F3"/>
    <w:rsid w:val="00E75EA6"/>
    <w:rsid w:val="00E7708A"/>
    <w:rsid w:val="00E81FA5"/>
    <w:rsid w:val="00E91141"/>
    <w:rsid w:val="00E9399D"/>
    <w:rsid w:val="00E971B5"/>
    <w:rsid w:val="00EA5AC5"/>
    <w:rsid w:val="00EB3C15"/>
    <w:rsid w:val="00EB4B6A"/>
    <w:rsid w:val="00ED260E"/>
    <w:rsid w:val="00ED5BCA"/>
    <w:rsid w:val="00EE350A"/>
    <w:rsid w:val="00EF7B06"/>
    <w:rsid w:val="00F02B6D"/>
    <w:rsid w:val="00F0423B"/>
    <w:rsid w:val="00F14DA0"/>
    <w:rsid w:val="00F3623E"/>
    <w:rsid w:val="00F42947"/>
    <w:rsid w:val="00F5182D"/>
    <w:rsid w:val="00F61D9C"/>
    <w:rsid w:val="00F63692"/>
    <w:rsid w:val="00F63B74"/>
    <w:rsid w:val="00F7474A"/>
    <w:rsid w:val="00F74F4C"/>
    <w:rsid w:val="00F7780C"/>
    <w:rsid w:val="00F871CE"/>
    <w:rsid w:val="00F93D5F"/>
    <w:rsid w:val="00F96BCF"/>
    <w:rsid w:val="00FA199F"/>
    <w:rsid w:val="00FB16D7"/>
    <w:rsid w:val="00FC7444"/>
    <w:rsid w:val="00FE2C1A"/>
    <w:rsid w:val="00FF060E"/>
    <w:rsid w:val="00FF481C"/>
    <w:rsid w:val="00FF4A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800080"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800080"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4F81BD"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2D3734"/>
    <w:pPr>
      <w:spacing w:after="0" w:line="240" w:lineRule="auto"/>
      <w:ind w:left="720" w:firstLine="709"/>
      <w:contextualSpacing/>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800080"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800080"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4F81BD"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2D3734"/>
    <w:pPr>
      <w:spacing w:after="0" w:line="240" w:lineRule="auto"/>
      <w:ind w:left="720" w:firstLine="709"/>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3140">
      <w:bodyDiv w:val="1"/>
      <w:marLeft w:val="0"/>
      <w:marRight w:val="0"/>
      <w:marTop w:val="0"/>
      <w:marBottom w:val="0"/>
      <w:divBdr>
        <w:top w:val="none" w:sz="0" w:space="0" w:color="auto"/>
        <w:left w:val="none" w:sz="0" w:space="0" w:color="auto"/>
        <w:bottom w:val="none" w:sz="0" w:space="0" w:color="auto"/>
        <w:right w:val="none" w:sz="0" w:space="0" w:color="auto"/>
      </w:divBdr>
    </w:div>
    <w:div w:id="1281376427">
      <w:bodyDiv w:val="1"/>
      <w:marLeft w:val="0"/>
      <w:marRight w:val="0"/>
      <w:marTop w:val="0"/>
      <w:marBottom w:val="0"/>
      <w:divBdr>
        <w:top w:val="none" w:sz="0" w:space="0" w:color="auto"/>
        <w:left w:val="none" w:sz="0" w:space="0" w:color="auto"/>
        <w:bottom w:val="none" w:sz="0" w:space="0" w:color="auto"/>
        <w:right w:val="none" w:sz="0" w:space="0" w:color="auto"/>
      </w:divBdr>
    </w:div>
    <w:div w:id="200600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B7DD9-5D43-4EC6-B396-68CEC8E58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2974</TotalTime>
  <Pages>4</Pages>
  <Words>1552</Words>
  <Characters>8850</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c:creator>
  <cp:lastModifiedBy>Ab</cp:lastModifiedBy>
  <cp:revision>93</cp:revision>
  <cp:lastPrinted>2017-04-10T07:31:00Z</cp:lastPrinted>
  <dcterms:created xsi:type="dcterms:W3CDTF">2015-10-12T07:40:00Z</dcterms:created>
  <dcterms:modified xsi:type="dcterms:W3CDTF">2017-04-11T11:29:00Z</dcterms:modified>
</cp:coreProperties>
</file>