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1C5293" w:rsidP="006442ED">
      <w:pPr>
        <w:spacing w:after="0" w:line="240" w:lineRule="auto"/>
        <w:jc w:val="center"/>
      </w:pPr>
      <w:r>
        <w:t>KASIM</w:t>
      </w:r>
      <w:r w:rsidR="006442ED" w:rsidRPr="006442ED">
        <w:t xml:space="preserve"> 201</w:t>
      </w:r>
      <w:r w:rsidR="00506FF4">
        <w:t>6</w:t>
      </w:r>
      <w:r w:rsidR="006442ED" w:rsidRPr="006442ED">
        <w:t xml:space="preserve"> MECLİS TOPLANTI </w:t>
      </w:r>
      <w:r w:rsidR="009356BD">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w:t>
      </w:r>
      <w:r w:rsidR="00200514">
        <w:t>İ</w:t>
      </w:r>
      <w:r w:rsidRPr="006442ED">
        <w:t xml:space="preserve"> VE SAATİ</w:t>
      </w:r>
      <w:r>
        <w:tab/>
      </w:r>
      <w:r w:rsidR="00112007">
        <w:t>:</w:t>
      </w:r>
      <w:r w:rsidR="005054BA">
        <w:t xml:space="preserve"> </w:t>
      </w:r>
      <w:r w:rsidR="009356BD">
        <w:t>03</w:t>
      </w:r>
      <w:r w:rsidR="005054BA">
        <w:t>.</w:t>
      </w:r>
      <w:r w:rsidR="00635564">
        <w:t>1</w:t>
      </w:r>
      <w:r w:rsidR="001C5293">
        <w:t>1</w:t>
      </w:r>
      <w:r w:rsidRPr="006442ED">
        <w:t>.201</w:t>
      </w:r>
      <w:r w:rsidR="00C756CC">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rsidR="009356BD">
        <w:t>Cayit</w:t>
      </w:r>
      <w:proofErr w:type="spellEnd"/>
      <w:r w:rsidR="009356BD">
        <w:t xml:space="preserve"> KURT</w:t>
      </w:r>
      <w:r w:rsidR="00370957">
        <w:t xml:space="preserve"> </w:t>
      </w:r>
      <w:r>
        <w:t xml:space="preserve">ve </w:t>
      </w:r>
      <w:r w:rsidR="005054BA">
        <w:t>Özer AKTAŞ</w:t>
      </w:r>
    </w:p>
    <w:p w:rsidR="00856B7C" w:rsidRDefault="006442ED" w:rsidP="00CB64B0">
      <w:pPr>
        <w:spacing w:after="0" w:line="240" w:lineRule="auto"/>
      </w:pPr>
      <w:r>
        <w:t>YOKLAMA</w:t>
      </w:r>
      <w:r w:rsidR="00B86436">
        <w:tab/>
      </w:r>
      <w:r w:rsidR="00B86436">
        <w:tab/>
      </w:r>
      <w:r w:rsidR="00B86436">
        <w:tab/>
      </w:r>
      <w:r w:rsidR="00B86436">
        <w:tab/>
      </w:r>
      <w:r w:rsidR="00200514">
        <w:t>:</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FB4508"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1C5293"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1C5293" w:rsidP="00CB64B0">
            <w:pPr>
              <w:jc w:val="center"/>
            </w:pPr>
            <w:r>
              <w:t>+</w:t>
            </w:r>
          </w:p>
        </w:tc>
        <w:tc>
          <w:tcPr>
            <w:tcW w:w="3522" w:type="dxa"/>
          </w:tcPr>
          <w:p w:rsidR="00CB64B0" w:rsidRDefault="00CB64B0" w:rsidP="00CB64B0">
            <w:r w:rsidRPr="006442ED">
              <w:t>Metin Ali KARADENİZ</w:t>
            </w:r>
          </w:p>
        </w:tc>
        <w:tc>
          <w:tcPr>
            <w:tcW w:w="1189" w:type="dxa"/>
          </w:tcPr>
          <w:p w:rsidR="00CB64B0" w:rsidRDefault="009356BD"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9356BD" w:rsidP="00CB64B0">
            <w:pPr>
              <w:jc w:val="center"/>
            </w:pPr>
            <w:r>
              <w:t>+</w:t>
            </w:r>
          </w:p>
        </w:tc>
        <w:tc>
          <w:tcPr>
            <w:tcW w:w="3522" w:type="dxa"/>
          </w:tcPr>
          <w:p w:rsidR="00CB64B0" w:rsidRDefault="00CB64B0" w:rsidP="00CB64B0">
            <w:r w:rsidRPr="006442ED">
              <w:t>Soner BEKTAŞ</w:t>
            </w:r>
          </w:p>
        </w:tc>
        <w:tc>
          <w:tcPr>
            <w:tcW w:w="1189" w:type="dxa"/>
          </w:tcPr>
          <w:p w:rsidR="00CB64B0" w:rsidRDefault="009356BD"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9356BD"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756CC" w:rsidP="00CB64B0">
            <w:pPr>
              <w:jc w:val="center"/>
            </w:pPr>
            <w:r>
              <w:t>+</w:t>
            </w:r>
          </w:p>
        </w:tc>
        <w:tc>
          <w:tcPr>
            <w:tcW w:w="3522" w:type="dxa"/>
          </w:tcPr>
          <w:p w:rsidR="00CB64B0" w:rsidRDefault="00CB64B0" w:rsidP="00CB64B0">
            <w:r w:rsidRPr="006442ED">
              <w:t>Yavuz SAYİ</w:t>
            </w:r>
            <w:r>
              <w:t>N</w:t>
            </w:r>
          </w:p>
        </w:tc>
        <w:tc>
          <w:tcPr>
            <w:tcW w:w="1189" w:type="dxa"/>
          </w:tcPr>
          <w:p w:rsidR="00CB64B0" w:rsidRDefault="00C756CC"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1C5293">
        <w:t>Kasım</w:t>
      </w:r>
      <w:r>
        <w:t xml:space="preserve"> 201</w:t>
      </w:r>
      <w:r w:rsidR="00506FF4">
        <w:t>6</w:t>
      </w:r>
      <w:r w:rsidRPr="000C5E6E">
        <w:t xml:space="preserve"> Meclis toplantısı </w:t>
      </w:r>
      <w:r w:rsidR="009356BD">
        <w:t>ik</w:t>
      </w:r>
      <w:r w:rsidRPr="000C5E6E">
        <w:t>inci birleşimi</w:t>
      </w:r>
      <w:r w:rsidR="005054BA">
        <w:t xml:space="preserve"> </w:t>
      </w:r>
      <w:r w:rsidR="00A378A3">
        <w:t>0</w:t>
      </w:r>
      <w:r w:rsidR="009356BD">
        <w:t>3</w:t>
      </w:r>
      <w:r w:rsidR="00A2503E">
        <w:t>.</w:t>
      </w:r>
      <w:r w:rsidR="00635564">
        <w:t>1</w:t>
      </w:r>
      <w:r w:rsidR="001C5293">
        <w:t>1</w:t>
      </w:r>
      <w:r w:rsidR="00A378A3">
        <w:t>.</w:t>
      </w:r>
      <w:r w:rsidR="00506FF4">
        <w:t>2016</w:t>
      </w:r>
      <w:r w:rsidRPr="000C5E6E">
        <w:t xml:space="preserve"> </w:t>
      </w:r>
      <w:r w:rsidR="00B33BF5">
        <w:t>Perşembe</w:t>
      </w:r>
      <w:r w:rsidR="00FB2B52">
        <w:t xml:space="preserve"> günü saat 14.00’te</w:t>
      </w:r>
      <w:r w:rsidRPr="000C5E6E">
        <w:t xml:space="preserve"> belediye </w:t>
      </w:r>
      <w:r>
        <w:t xml:space="preserve">meclis toplantı </w:t>
      </w:r>
      <w:r w:rsidRPr="000C5E6E">
        <w:t>salonunda Belediye Başka</w:t>
      </w:r>
      <w:r w:rsidR="00635564">
        <w:t>nı Muhammet BALTA başkanlığında toplandı.</w:t>
      </w:r>
    </w:p>
    <w:p w:rsidR="00C14C00" w:rsidRDefault="009B2CB6" w:rsidP="00C756CC">
      <w:pPr>
        <w:ind w:firstLine="708"/>
        <w:jc w:val="both"/>
      </w:pPr>
      <w:r w:rsidRPr="000236AC">
        <w:rPr>
          <w:b/>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r w:rsidR="00C756CC">
        <w:t xml:space="preserve"> </w:t>
      </w:r>
    </w:p>
    <w:p w:rsidR="00135F57" w:rsidRDefault="003A502F" w:rsidP="009B2CB6">
      <w:pPr>
        <w:ind w:firstLine="708"/>
        <w:jc w:val="both"/>
      </w:pPr>
      <w:r>
        <w:t>Meclis Üye</w:t>
      </w:r>
      <w:r w:rsidR="009356BD">
        <w:t>ler</w:t>
      </w:r>
      <w:r w:rsidR="00C14C00">
        <w:t xml:space="preserve">i </w:t>
      </w:r>
      <w:r w:rsidR="009356BD" w:rsidRPr="006442ED">
        <w:t>Davut SAĞLAM</w:t>
      </w:r>
      <w:r w:rsidR="009356BD">
        <w:t xml:space="preserve">, </w:t>
      </w:r>
      <w:r w:rsidR="009356BD" w:rsidRPr="006442ED">
        <w:t>Metin Ali KARADENİZ</w:t>
      </w:r>
      <w:r w:rsidR="009356BD">
        <w:t xml:space="preserve"> ve </w:t>
      </w:r>
      <w:r w:rsidR="009356BD" w:rsidRPr="006442ED">
        <w:t>Soner BEKTAŞ</w:t>
      </w:r>
      <w:r w:rsidR="009356BD">
        <w:t xml:space="preserve">’ </w:t>
      </w:r>
      <w:proofErr w:type="spellStart"/>
      <w:r w:rsidR="009356BD">
        <w:t>ı</w:t>
      </w:r>
      <w:r w:rsidR="00C14C00">
        <w:t>n</w:t>
      </w:r>
      <w:proofErr w:type="spellEnd"/>
      <w:r w:rsidR="00C14C00">
        <w:t xml:space="preserve"> izin talep dilek</w:t>
      </w:r>
      <w:r w:rsidR="00AA534C">
        <w:t>çe</w:t>
      </w:r>
      <w:r w:rsidR="009356BD">
        <w:t>ler</w:t>
      </w:r>
      <w:r w:rsidR="00AA534C">
        <w:t>i</w:t>
      </w:r>
      <w:r w:rsidR="00C14C00">
        <w:t xml:space="preserve"> o</w:t>
      </w:r>
      <w:r w:rsidR="00C14C00" w:rsidRPr="000C5E6E">
        <w:t>lduğu görül</w:t>
      </w:r>
      <w:r w:rsidR="00C14C00">
        <w:t>d</w:t>
      </w:r>
      <w:r w:rsidR="00C14C00" w:rsidRPr="000C5E6E">
        <w:t>ü</w:t>
      </w:r>
      <w:r w:rsidR="00370957">
        <w:t>. İzinli sayılma</w:t>
      </w:r>
      <w:r w:rsidR="009356BD">
        <w:t>lar</w:t>
      </w:r>
      <w:r w:rsidR="00635564">
        <w:t>ı</w:t>
      </w:r>
      <w:r w:rsidR="00C14C00">
        <w:t xml:space="preserve"> oybirliğiyle kabul edildi.</w:t>
      </w:r>
      <w:r w:rsidR="00C14C00" w:rsidRPr="000C5E6E">
        <w:t xml:space="preserve"> </w:t>
      </w:r>
      <w:r w:rsidR="00C14C00">
        <w:t xml:space="preserve">Diğer Meclis Üyelerinin </w:t>
      </w:r>
      <w:r w:rsidR="00C14C00" w:rsidRPr="000C5E6E">
        <w:t>toplantıya katıldı</w:t>
      </w:r>
      <w:r>
        <w:t>kları</w:t>
      </w:r>
      <w:r w:rsidR="00C14C00" w:rsidRPr="000C5E6E">
        <w:t xml:space="preserve"> görül</w:t>
      </w:r>
      <w:r w:rsidR="00C14C00">
        <w:t>dü.</w:t>
      </w:r>
      <w:r w:rsidR="00C756CC" w:rsidRPr="00C756CC">
        <w:t xml:space="preserve"> </w:t>
      </w:r>
    </w:p>
    <w:p w:rsidR="009356BD" w:rsidRDefault="00D8596E" w:rsidP="009356BD">
      <w:pPr>
        <w:ind w:firstLine="708"/>
        <w:jc w:val="both"/>
      </w:pPr>
      <w:r>
        <w:t>Gündem</w:t>
      </w:r>
      <w:r w:rsidR="00A2503E">
        <w:t xml:space="preserve"> </w:t>
      </w:r>
      <w:r w:rsidR="00635564">
        <w:t xml:space="preserve">diğer </w:t>
      </w:r>
      <w:r w:rsidR="00370957">
        <w:t>maddelerinin görüşülmesine geçildi.</w:t>
      </w:r>
      <w:r w:rsidR="009356BD" w:rsidRPr="009356BD">
        <w:t xml:space="preserve"> </w:t>
      </w:r>
    </w:p>
    <w:p w:rsidR="00DC7B97" w:rsidRDefault="009356BD" w:rsidP="009356BD">
      <w:pPr>
        <w:ind w:firstLine="708"/>
        <w:jc w:val="both"/>
      </w:pPr>
      <w:r w:rsidRPr="005661F4">
        <w:rPr>
          <w:b/>
          <w:u w:val="single"/>
        </w:rPr>
        <w:t>Gündemin 2/a Maddesi:</w:t>
      </w:r>
      <w:r>
        <w:t xml:space="preserve"> Plan Bütçe Komisyonu’ </w:t>
      </w:r>
      <w:proofErr w:type="spellStart"/>
      <w:r>
        <w:t>nun</w:t>
      </w:r>
      <w:proofErr w:type="spellEnd"/>
      <w:r>
        <w:t xml:space="preserve">, İller Bankasından Kredi Kullanılması konulu raporu: </w:t>
      </w:r>
      <w:r w:rsidR="00DC7B97">
        <w:t xml:space="preserve">Belediye meclisinin 02.11.2016 tarihli toplantısında </w:t>
      </w:r>
      <w:r>
        <w:t xml:space="preserve">Mali Hizmetler Müdürlüğü ibareli 01.11.2016 tarihli ve 57356450/213 sayılı C25/30 hazır beton kaplaması yapım işi için kullanılan 5.000.000,00 TL tutarındaki kredinin, betonlama kaplamada yetersiz olması sebebiyle tamamlanamayan yolların betonlanması için 1.000.000,00TL.lık ilave krediye ihtiyaç duyulmuştur. İhtiyaç duyulan kredinin İller Bankası Anonim Şirketi’ </w:t>
      </w:r>
      <w:proofErr w:type="spellStart"/>
      <w:r>
        <w:t>nden</w:t>
      </w:r>
      <w:proofErr w:type="spellEnd"/>
      <w:r>
        <w:t xml:space="preserve"> kullanma konusunda</w:t>
      </w:r>
      <w:r w:rsidR="00DC7B97">
        <w:t>ki Plan Bütçe Komisyonu raporu okundu.</w:t>
      </w:r>
      <w:r w:rsidR="00B33A22">
        <w:t xml:space="preserve"> Konuşma talep eden olmadı.</w:t>
      </w:r>
    </w:p>
    <w:p w:rsidR="009356BD" w:rsidRDefault="00531B76" w:rsidP="00B33A22">
      <w:pPr>
        <w:pStyle w:val="paragraph"/>
        <w:spacing w:before="0" w:beforeAutospacing="0" w:after="0" w:afterAutospacing="0"/>
        <w:ind w:firstLine="708"/>
        <w:jc w:val="both"/>
        <w:textAlignment w:val="baseline"/>
        <w:rPr>
          <w:b/>
        </w:rPr>
      </w:pPr>
      <w:proofErr w:type="gramStart"/>
      <w:r w:rsidRPr="00DD756E">
        <w:rPr>
          <w:rStyle w:val="AltbilgiChar"/>
          <w:bCs/>
          <w:color w:val="000000"/>
        </w:rPr>
        <w:t>Mahalle yollarının C25/30 beton kaplama çalışma</w:t>
      </w:r>
      <w:r>
        <w:rPr>
          <w:rStyle w:val="AltbilgiChar"/>
          <w:bCs/>
          <w:color w:val="000000"/>
        </w:rPr>
        <w:t>larının tamamlanabilmesi için 3.668,40 m yol uzunluğu, 5.363,760 m³ hazır beton alınabilmesi için</w:t>
      </w:r>
      <w:r w:rsidRPr="00DD756E">
        <w:rPr>
          <w:rStyle w:val="AltbilgiChar"/>
          <w:bCs/>
          <w:color w:val="000000"/>
        </w:rPr>
        <w:t xml:space="preserve"> </w:t>
      </w:r>
      <w:r>
        <w:rPr>
          <w:rStyle w:val="AltbilgiChar"/>
          <w:bCs/>
          <w:color w:val="000000"/>
        </w:rPr>
        <w:t>İ</w:t>
      </w:r>
      <w:r w:rsidRPr="00DD756E">
        <w:rPr>
          <w:rStyle w:val="AltbilgiChar"/>
          <w:bCs/>
          <w:color w:val="000000"/>
        </w:rPr>
        <w:t xml:space="preserve">ller Bankası </w:t>
      </w:r>
      <w:proofErr w:type="spellStart"/>
      <w:r w:rsidRPr="00DD756E">
        <w:rPr>
          <w:rStyle w:val="AltbilgiChar"/>
          <w:bCs/>
          <w:color w:val="000000"/>
        </w:rPr>
        <w:t>A.Ş.den</w:t>
      </w:r>
      <w:proofErr w:type="spellEnd"/>
      <w:r w:rsidRPr="00DD756E">
        <w:rPr>
          <w:rStyle w:val="AltbilgiChar"/>
          <w:bCs/>
          <w:color w:val="000000"/>
        </w:rPr>
        <w:t xml:space="preserve"> </w:t>
      </w:r>
      <w:r w:rsidRPr="00DD756E">
        <w:rPr>
          <w:rStyle w:val="normaltextrun"/>
          <w:color w:val="000000"/>
        </w:rPr>
        <w:t>1.000.000,00 TL </w:t>
      </w:r>
      <w:r w:rsidRPr="00DD756E">
        <w:rPr>
          <w:rStyle w:val="apple-converted-space"/>
          <w:color w:val="000000"/>
        </w:rPr>
        <w:t> </w:t>
      </w:r>
      <w:r w:rsidRPr="00DD756E">
        <w:rPr>
          <w:rStyle w:val="normaltextrun"/>
          <w:color w:val="000000"/>
        </w:rPr>
        <w:t xml:space="preserve"> kredi kullanılmasına, Krediden kaynaklanacak anapara, faiz, denetim giderleri, komisyon, vergi, resim, harç, ücret vs. ödemelerin, İller Bankası A.Ş tarafından teminat olarak alınacak Belediyemiz gelirlerinden ve İller Bankası A.Ş. ve Maliye Bakanlığınca dağıtılan yasal paylarımızın mevzuattan kaynaklanan herhangi bir kesinti oranına bağlı kalmaksızın tamamından</w:t>
      </w:r>
      <w:r w:rsidRPr="00DD756E">
        <w:rPr>
          <w:rStyle w:val="apple-converted-space"/>
          <w:color w:val="000000"/>
        </w:rPr>
        <w:t> </w:t>
      </w:r>
      <w:r w:rsidRPr="00DD756E">
        <w:rPr>
          <w:rStyle w:val="normaltextrun"/>
          <w:color w:val="000000"/>
        </w:rPr>
        <w:t>(%40’ın dışında ve %100’üne kadar)</w:t>
      </w:r>
      <w:r w:rsidRPr="00DD756E">
        <w:rPr>
          <w:rStyle w:val="apple-converted-space"/>
          <w:color w:val="FF0000"/>
        </w:rPr>
        <w:t> </w:t>
      </w:r>
      <w:r w:rsidRPr="00DD756E">
        <w:rPr>
          <w:rStyle w:val="normaltextrun"/>
          <w:color w:val="000000"/>
        </w:rPr>
        <w:t xml:space="preserve">karşılanmasına, </w:t>
      </w:r>
      <w:r w:rsidRPr="00DD756E">
        <w:rPr>
          <w:rStyle w:val="normaltextrun"/>
          <w:color w:val="000000"/>
        </w:rPr>
        <w:lastRenderedPageBreak/>
        <w:t>kredi teminatına konu gelirlerden krediye ilişkin ödemelerin karşılanamaması halinde, bu krediyle elde edilen tesis, inşaat ve her nevi gayrimenkul ile araç, gereç ve malzemenin, İller Bankası A.Ş tarafından talep edildiği takdirde aynı şartlarda ve talep tarihinde İller Bankası A.Ş. adına ipotek veya rehin edilmesine, İller Bankası A.Ş tarafından Belediyemize kullandırılacak krediye ilişkin olarak her türlü sözleşmeyi ve evrakı imzalamaya ve kredi ile ilgili devam eden işlemleri yürütmeye, Belediyemiz</w:t>
      </w:r>
      <w:r w:rsidR="00DB0555">
        <w:rPr>
          <w:rStyle w:val="normaltextrun"/>
          <w:color w:val="000000"/>
        </w:rPr>
        <w:t xml:space="preserve"> mülkiyetindeki her türlü gayri</w:t>
      </w:r>
      <w:r w:rsidRPr="00DD756E">
        <w:rPr>
          <w:rStyle w:val="normaltextrun"/>
          <w:color w:val="000000"/>
        </w:rPr>
        <w:t>menkulü İller Bankası</w:t>
      </w:r>
      <w:r w:rsidRPr="00DD756E">
        <w:rPr>
          <w:rStyle w:val="apple-converted-space"/>
          <w:color w:val="000000"/>
        </w:rPr>
        <w:t> </w:t>
      </w:r>
      <w:proofErr w:type="spellStart"/>
      <w:r w:rsidRPr="00DD756E">
        <w:rPr>
          <w:rStyle w:val="spellingerror"/>
          <w:color w:val="000000"/>
        </w:rPr>
        <w:t>A.Ş.’ye</w:t>
      </w:r>
      <w:proofErr w:type="spellEnd"/>
      <w:r w:rsidRPr="00DD756E">
        <w:rPr>
          <w:rStyle w:val="apple-converted-space"/>
          <w:color w:val="000000"/>
        </w:rPr>
        <w:t> </w:t>
      </w:r>
      <w:r w:rsidRPr="00DD756E">
        <w:rPr>
          <w:rStyle w:val="normaltextrun"/>
          <w:color w:val="000000"/>
        </w:rPr>
        <w:t>ipotek vermeye, Belediyemizin her türlü gelir, hak ve alacaklarını İller Bankası</w:t>
      </w:r>
      <w:r w:rsidRPr="00DD756E">
        <w:rPr>
          <w:rStyle w:val="apple-converted-space"/>
          <w:color w:val="000000"/>
        </w:rPr>
        <w:t> </w:t>
      </w:r>
      <w:proofErr w:type="spellStart"/>
      <w:r w:rsidRPr="00DD756E">
        <w:rPr>
          <w:rStyle w:val="spellingerror"/>
          <w:color w:val="000000"/>
        </w:rPr>
        <w:t>A.Ş.’ye</w:t>
      </w:r>
      <w:proofErr w:type="spellEnd"/>
      <w:r w:rsidRPr="00DD756E">
        <w:rPr>
          <w:rStyle w:val="apple-converted-space"/>
          <w:color w:val="000000"/>
        </w:rPr>
        <w:t> </w:t>
      </w:r>
      <w:r w:rsidRPr="00DD756E">
        <w:rPr>
          <w:rStyle w:val="normaltextrun"/>
          <w:color w:val="000000"/>
        </w:rPr>
        <w:t>terhin ve temlik etmeye, Belediyemize ait her türlü ticari işletmeyi İller Bankası</w:t>
      </w:r>
      <w:r w:rsidRPr="00DD756E">
        <w:rPr>
          <w:rStyle w:val="apple-converted-space"/>
          <w:color w:val="000000"/>
        </w:rPr>
        <w:t> </w:t>
      </w:r>
      <w:proofErr w:type="spellStart"/>
      <w:r w:rsidRPr="00DD756E">
        <w:rPr>
          <w:rStyle w:val="spellingerror"/>
          <w:color w:val="000000"/>
        </w:rPr>
        <w:t>A.Ş.’ye</w:t>
      </w:r>
      <w:proofErr w:type="spellEnd"/>
      <w:r w:rsidRPr="00DD756E">
        <w:rPr>
          <w:rStyle w:val="apple-converted-space"/>
          <w:color w:val="000000"/>
        </w:rPr>
        <w:t> </w:t>
      </w:r>
      <w:r w:rsidRPr="00DD756E">
        <w:rPr>
          <w:rStyle w:val="normaltextrun"/>
          <w:color w:val="000000"/>
        </w:rPr>
        <w:t>rehin vermeye, İller Bankası </w:t>
      </w:r>
      <w:r w:rsidRPr="00DD756E">
        <w:rPr>
          <w:rStyle w:val="eop"/>
          <w:color w:val="000000"/>
        </w:rPr>
        <w:t> </w:t>
      </w:r>
      <w:r w:rsidRPr="00DD756E">
        <w:rPr>
          <w:rStyle w:val="normaltextrun"/>
          <w:color w:val="000000"/>
        </w:rPr>
        <w:t>A.Ş.’</w:t>
      </w:r>
      <w:proofErr w:type="spellStart"/>
      <w:r w:rsidRPr="00DD756E">
        <w:rPr>
          <w:rStyle w:val="spellingerror"/>
          <w:color w:val="000000"/>
        </w:rPr>
        <w:t>nin</w:t>
      </w:r>
      <w:proofErr w:type="spellEnd"/>
      <w:r w:rsidRPr="00DD756E">
        <w:rPr>
          <w:rStyle w:val="apple-converted-space"/>
          <w:color w:val="000000"/>
        </w:rPr>
        <w:t> </w:t>
      </w:r>
      <w:r w:rsidRPr="00DD756E">
        <w:rPr>
          <w:rStyle w:val="normaltextrun"/>
          <w:color w:val="000000"/>
        </w:rPr>
        <w:t>mevcut mevzuatı ve bunda</w:t>
      </w:r>
      <w:bookmarkStart w:id="0" w:name="_GoBack"/>
      <w:bookmarkEnd w:id="0"/>
      <w:r w:rsidRPr="00DD756E">
        <w:rPr>
          <w:rStyle w:val="normaltextrun"/>
          <w:color w:val="000000"/>
        </w:rPr>
        <w:t xml:space="preserve"> meydana gelebilecek her türlü değişiklik çerçevesinde, 5393 Sayılı Belediye Kanun’un 68. maddesinde yer alan koşulların yerine getirilmesi kaydıyla krediye konu işle ilgili her türlü işlemi yapmaya Belediye Başkanının yetkili kılınması konusu görüşüldü.</w:t>
      </w:r>
      <w:r>
        <w:t xml:space="preserve"> </w:t>
      </w:r>
      <w:proofErr w:type="gramEnd"/>
      <w:r w:rsidRPr="00AE3098">
        <w:t>Belediye Başkanı Muhammet BALTA’ ya yetki verilmesi</w:t>
      </w:r>
      <w:r>
        <w:t xml:space="preserve"> </w:t>
      </w:r>
      <w:r w:rsidR="00B33A22">
        <w:t>şeklindeki rapor,</w:t>
      </w:r>
      <w:r>
        <w:rPr>
          <w:rStyle w:val="normaltextrun"/>
          <w:color w:val="000000"/>
        </w:rPr>
        <w:t xml:space="preserve"> komisyondan geldiği şekliyle kabulüne ve gereği için </w:t>
      </w:r>
      <w:r w:rsidR="00B33A22">
        <w:rPr>
          <w:rStyle w:val="normaltextrun"/>
          <w:color w:val="000000"/>
        </w:rPr>
        <w:t>kararın Mali Hizmetler Müdürlüğüne gönderilmesine oy</w:t>
      </w:r>
      <w:r w:rsidR="009356BD">
        <w:t>birliği ile kabul edildi.</w:t>
      </w:r>
      <w:r w:rsidR="00B33A22">
        <w:t xml:space="preserve"> </w:t>
      </w:r>
      <w:r w:rsidR="00B33A22" w:rsidRPr="00B33A22">
        <w:rPr>
          <w:b/>
        </w:rPr>
        <w:t>(Karar</w:t>
      </w:r>
      <w:r w:rsidR="00B33A22">
        <w:rPr>
          <w:b/>
        </w:rPr>
        <w:t xml:space="preserve"> No:</w:t>
      </w:r>
      <w:r w:rsidR="00B33A22" w:rsidRPr="00B33A22">
        <w:rPr>
          <w:b/>
        </w:rPr>
        <w:t>1)</w:t>
      </w:r>
    </w:p>
    <w:p w:rsidR="008519CC" w:rsidRPr="00E86647" w:rsidRDefault="008519CC" w:rsidP="00B33A22">
      <w:pPr>
        <w:pStyle w:val="paragraph"/>
        <w:spacing w:before="0" w:beforeAutospacing="0" w:after="0" w:afterAutospacing="0"/>
        <w:ind w:firstLine="708"/>
        <w:jc w:val="both"/>
        <w:textAlignment w:val="baseline"/>
      </w:pPr>
    </w:p>
    <w:p w:rsidR="00695511" w:rsidRDefault="00D15957" w:rsidP="00695511">
      <w:pPr>
        <w:ind w:firstLine="708"/>
        <w:jc w:val="both"/>
      </w:pPr>
      <w:r>
        <w:rPr>
          <w:b/>
          <w:u w:val="single"/>
        </w:rPr>
        <w:t>Gündemin 3</w:t>
      </w:r>
      <w:r w:rsidR="00B2649D" w:rsidRPr="0088462D">
        <w:rPr>
          <w:b/>
          <w:u w:val="single"/>
        </w:rPr>
        <w:t>. Maddesi</w:t>
      </w:r>
      <w:r w:rsidR="00B2649D" w:rsidRPr="0088462D">
        <w:rPr>
          <w:b/>
        </w:rPr>
        <w:t>:</w:t>
      </w:r>
      <w:r w:rsidR="00B2649D">
        <w:rPr>
          <w:b/>
        </w:rPr>
        <w:t xml:space="preserve"> </w:t>
      </w:r>
      <w:r w:rsidR="00695511">
        <w:t>Dilek ve Temenniler: Söz almak isteyenler soruldu.</w:t>
      </w:r>
      <w:r w:rsidR="00695511" w:rsidRPr="004534AC">
        <w:t xml:space="preserve"> </w:t>
      </w:r>
      <w:r w:rsidR="00695511">
        <w:t>Meclis Üyeleri Eyüp YAVUZ ve</w:t>
      </w:r>
      <w:r w:rsidR="00695511" w:rsidRPr="0021208F">
        <w:t xml:space="preserve"> </w:t>
      </w:r>
      <w:r>
        <w:t xml:space="preserve">Fatih SİVRİ </w:t>
      </w:r>
      <w:r w:rsidR="00695511">
        <w:t>söz almak istediler.</w:t>
      </w:r>
    </w:p>
    <w:p w:rsidR="00D15957" w:rsidRDefault="00324909" w:rsidP="003276FD">
      <w:pPr>
        <w:ind w:firstLine="708"/>
        <w:jc w:val="both"/>
      </w:pPr>
      <w:r>
        <w:t>Meclis Üyesi</w:t>
      </w:r>
      <w:r w:rsidRPr="00537FC0">
        <w:t xml:space="preserve"> </w:t>
      </w:r>
      <w:r>
        <w:t>Eyü</w:t>
      </w:r>
      <w:r w:rsidR="004F2A91">
        <w:t xml:space="preserve">p YAVUZ: </w:t>
      </w:r>
      <w:r w:rsidR="00D15957">
        <w:t xml:space="preserve">Fol Deresi çevresindeki gezi alanında bulunan esnafların </w:t>
      </w:r>
      <w:proofErr w:type="gramStart"/>
      <w:r w:rsidR="00D15957">
        <w:t>dükkan</w:t>
      </w:r>
      <w:proofErr w:type="gramEnd"/>
      <w:r w:rsidR="00D15957">
        <w:t xml:space="preserve"> önü işgalleri nasıl olacak. Merkezdeki mahalle yollarının yapımı 2017 </w:t>
      </w:r>
      <w:proofErr w:type="spellStart"/>
      <w:r w:rsidR="00D15957">
        <w:t>yılındamı</w:t>
      </w:r>
      <w:proofErr w:type="spellEnd"/>
      <w:r w:rsidR="00D15957">
        <w:t xml:space="preserve"> yapılacak. Teşekkür ederim.</w:t>
      </w:r>
    </w:p>
    <w:p w:rsidR="00D15957" w:rsidRDefault="001454FB" w:rsidP="003276FD">
      <w:pPr>
        <w:ind w:firstLine="708"/>
        <w:jc w:val="both"/>
      </w:pPr>
      <w:r>
        <w:t xml:space="preserve">Meclis Üyesi </w:t>
      </w:r>
      <w:r w:rsidR="00D15957">
        <w:t>Fatih SİVRİ</w:t>
      </w:r>
      <w:r w:rsidR="00466AA0">
        <w:t xml:space="preserve">: </w:t>
      </w:r>
      <w:r w:rsidR="00D15957">
        <w:t xml:space="preserve">Sayın Başkan, sanayi yolu için göstermiş olduğunuz duyarlılığa teşekkür ederim. </w:t>
      </w:r>
    </w:p>
    <w:p w:rsidR="006272B6" w:rsidRDefault="00D15957" w:rsidP="00D15957">
      <w:pPr>
        <w:ind w:firstLine="708"/>
        <w:jc w:val="both"/>
      </w:pPr>
      <w:r>
        <w:t>Osman Tan Ortaokulu öğrencileri okul çıkışı kullandıkları yol araç trafiğinin içinde kalıyor. Bu durum çocuklarımız için tehdit oluşturmakta, düzenleme yapılırsa güzel olur. Teşekkür ederim.</w:t>
      </w:r>
    </w:p>
    <w:p w:rsidR="004C214F" w:rsidRDefault="00D15957" w:rsidP="004C214F">
      <w:pPr>
        <w:spacing w:after="0" w:line="240" w:lineRule="auto"/>
        <w:ind w:firstLine="708"/>
        <w:jc w:val="both"/>
      </w:pPr>
      <w:r>
        <w:rPr>
          <w:b/>
          <w:u w:val="single"/>
        </w:rPr>
        <w:t>Gündemin 4</w:t>
      </w:r>
      <w:r w:rsidR="006272B6">
        <w:rPr>
          <w:b/>
          <w:u w:val="single"/>
        </w:rPr>
        <w:t>.</w:t>
      </w:r>
      <w:r w:rsidR="0048037F" w:rsidRPr="005661F4">
        <w:rPr>
          <w:b/>
          <w:u w:val="single"/>
        </w:rPr>
        <w:t xml:space="preserve"> Maddesi:</w:t>
      </w:r>
      <w:r w:rsidR="0048037F">
        <w:t xml:space="preserve"> Kapanış: Başkan, </w:t>
      </w:r>
      <w:r w:rsidR="004C214F">
        <w:t>Gündemde görüşülecek başka madde olmadığından, Aralık 2016 toplantısı 07.12.2016 Çarşamba günü saat 14.00’ de toplanmak üzere toplantıya son verildi. 03.11.2016</w:t>
      </w:r>
    </w:p>
    <w:p w:rsidR="0048037F" w:rsidRPr="00DB475E" w:rsidRDefault="0048037F" w:rsidP="0048037F">
      <w:pPr>
        <w:spacing w:after="0" w:line="240" w:lineRule="auto"/>
        <w:ind w:firstLine="708"/>
        <w:jc w:val="both"/>
      </w:pPr>
    </w:p>
    <w:p w:rsidR="00112007" w:rsidRDefault="00112007" w:rsidP="00112007">
      <w:pPr>
        <w:tabs>
          <w:tab w:val="left" w:pos="540"/>
        </w:tabs>
        <w:spacing w:after="0" w:line="240" w:lineRule="auto"/>
        <w:jc w:val="both"/>
        <w:rPr>
          <w:rFonts w:eastAsia="Times New Roman"/>
          <w:lang w:eastAsia="tr-TR"/>
        </w:rPr>
      </w:pPr>
    </w:p>
    <w:p w:rsidR="00521D4E" w:rsidRDefault="00521D4E" w:rsidP="00112007">
      <w:pPr>
        <w:tabs>
          <w:tab w:val="left" w:pos="540"/>
        </w:tabs>
        <w:spacing w:after="0" w:line="240" w:lineRule="auto"/>
        <w:jc w:val="both"/>
        <w:rPr>
          <w:rFonts w:eastAsia="Times New Roman"/>
          <w:lang w:eastAsia="tr-TR"/>
        </w:rPr>
      </w:pPr>
    </w:p>
    <w:p w:rsidR="00521D4E" w:rsidRDefault="00521D4E" w:rsidP="00112007">
      <w:pPr>
        <w:tabs>
          <w:tab w:val="left" w:pos="540"/>
        </w:tabs>
        <w:spacing w:after="0" w:line="240" w:lineRule="auto"/>
        <w:jc w:val="both"/>
        <w:rPr>
          <w:rFonts w:eastAsia="Times New Roman"/>
          <w:lang w:eastAsia="tr-TR"/>
        </w:rPr>
      </w:pPr>
    </w:p>
    <w:p w:rsidR="00521D4E" w:rsidRPr="00B30BBF" w:rsidRDefault="00521D4E" w:rsidP="00112007">
      <w:pPr>
        <w:tabs>
          <w:tab w:val="left" w:pos="540"/>
        </w:tabs>
        <w:spacing w:after="0" w:line="240" w:lineRule="auto"/>
        <w:jc w:val="both"/>
        <w:rPr>
          <w:rFonts w:eastAsia="Times New Roman"/>
          <w:lang w:eastAsia="tr-TR"/>
        </w:rPr>
      </w:pPr>
    </w:p>
    <w:p w:rsidR="00112007" w:rsidRDefault="004008CB"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sidR="00D15957">
        <w:rPr>
          <w:rFonts w:ascii="Times New Roman" w:hAnsi="Times New Roman" w:cs="Times New Roman"/>
          <w:sz w:val="24"/>
          <w:szCs w:val="24"/>
        </w:rPr>
        <w:tab/>
      </w:r>
      <w:proofErr w:type="spellStart"/>
      <w:r w:rsidR="00D15957">
        <w:rPr>
          <w:rFonts w:ascii="Times New Roman" w:hAnsi="Times New Roman" w:cs="Times New Roman"/>
          <w:sz w:val="24"/>
          <w:szCs w:val="24"/>
        </w:rPr>
        <w:t>Cayit</w:t>
      </w:r>
      <w:proofErr w:type="spellEnd"/>
      <w:r w:rsidR="00D15957">
        <w:rPr>
          <w:rFonts w:ascii="Times New Roman" w:hAnsi="Times New Roman" w:cs="Times New Roman"/>
          <w:sz w:val="24"/>
          <w:szCs w:val="24"/>
        </w:rPr>
        <w:t xml:space="preserve"> KURT</w:t>
      </w:r>
      <w:r w:rsidR="00D15957">
        <w:rPr>
          <w:rFonts w:ascii="Times New Roman" w:hAnsi="Times New Roman" w:cs="Times New Roman"/>
          <w:sz w:val="24"/>
          <w:szCs w:val="24"/>
        </w:rPr>
        <w:tab/>
      </w:r>
      <w:r w:rsidR="00370957">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sidR="00370957">
        <w:rPr>
          <w:rFonts w:ascii="Times New Roman" w:hAnsi="Times New Roman" w:cs="Times New Roman"/>
          <w:sz w:val="24"/>
          <w:szCs w:val="24"/>
        </w:rPr>
        <w:t xml:space="preserve"> </w:t>
      </w:r>
      <w:r>
        <w:rPr>
          <w:rFonts w:ascii="Times New Roman" w:hAnsi="Times New Roman" w:cs="Times New Roman"/>
          <w:sz w:val="24"/>
          <w:szCs w:val="24"/>
        </w:rPr>
        <w:tab/>
      </w:r>
      <w:r w:rsidR="00D15957">
        <w:rPr>
          <w:rFonts w:ascii="Times New Roman" w:hAnsi="Times New Roman" w:cs="Times New Roman"/>
          <w:sz w:val="24"/>
          <w:szCs w:val="24"/>
        </w:rPr>
        <w:tab/>
      </w:r>
      <w:r w:rsidR="00263122">
        <w:rPr>
          <w:rFonts w:ascii="Times New Roman" w:hAnsi="Times New Roman" w:cs="Times New Roman"/>
          <w:sz w:val="24"/>
          <w:szCs w:val="24"/>
        </w:rPr>
        <w:t>Özer AKTAŞ</w:t>
      </w:r>
    </w:p>
    <w:p w:rsidR="00112007" w:rsidRDefault="004008CB"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112007">
        <w:rPr>
          <w:rFonts w:ascii="Times New Roman" w:hAnsi="Times New Roman" w:cs="Times New Roman"/>
          <w:sz w:val="24"/>
          <w:szCs w:val="24"/>
        </w:rPr>
        <w:t>Katip</w:t>
      </w:r>
      <w:proofErr w:type="gramEnd"/>
      <w:r w:rsidR="00112007">
        <w:rPr>
          <w:rFonts w:ascii="Times New Roman" w:hAnsi="Times New Roman" w:cs="Times New Roman"/>
          <w:sz w:val="24"/>
          <w:szCs w:val="24"/>
        </w:rPr>
        <w:tab/>
      </w:r>
      <w:r w:rsidR="00BD6536">
        <w:rPr>
          <w:rFonts w:ascii="Times New Roman" w:hAnsi="Times New Roman" w:cs="Times New Roman"/>
          <w:sz w:val="24"/>
          <w:szCs w:val="24"/>
        </w:rPr>
        <w:tab/>
      </w:r>
      <w:r w:rsidR="00BD6536">
        <w:rPr>
          <w:rFonts w:ascii="Times New Roman" w:hAnsi="Times New Roman" w:cs="Times New Roman"/>
          <w:sz w:val="24"/>
          <w:szCs w:val="24"/>
        </w:rPr>
        <w:tab/>
      </w:r>
      <w:r w:rsidR="00112007">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sidR="00112007">
        <w:rPr>
          <w:rFonts w:ascii="Times New Roman" w:hAnsi="Times New Roman" w:cs="Times New Roman"/>
          <w:sz w:val="24"/>
          <w:szCs w:val="24"/>
        </w:rPr>
        <w:t xml:space="preserve">     </w:t>
      </w:r>
      <w:proofErr w:type="spellStart"/>
      <w:r w:rsidR="00112007">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FF" w:rsidRDefault="00CA3DFF" w:rsidP="002059FD">
      <w:pPr>
        <w:spacing w:after="0" w:line="240" w:lineRule="auto"/>
      </w:pPr>
      <w:r>
        <w:separator/>
      </w:r>
    </w:p>
  </w:endnote>
  <w:endnote w:type="continuationSeparator" w:id="0">
    <w:p w:rsidR="00CA3DFF" w:rsidRDefault="00CA3DF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962B6B" w:rsidRDefault="002059FD">
        <w:pPr>
          <w:pStyle w:val="Altbilgi"/>
          <w:jc w:val="center"/>
        </w:pPr>
        <w:r>
          <w:fldChar w:fldCharType="begin"/>
        </w:r>
        <w:r>
          <w:instrText>PAGE   \* MERGEFORMAT</w:instrText>
        </w:r>
        <w:r>
          <w:fldChar w:fldCharType="separate"/>
        </w:r>
        <w:r w:rsidR="00DB0555">
          <w:rPr>
            <w:noProof/>
          </w:rPr>
          <w:t>2</w:t>
        </w:r>
        <w:r>
          <w:fldChar w:fldCharType="end"/>
        </w:r>
        <w:r w:rsidR="0048037F">
          <w:t>/2</w:t>
        </w:r>
      </w:p>
      <w:p w:rsidR="002059FD" w:rsidRDefault="00CA3DFF">
        <w:pPr>
          <w:pStyle w:val="Altbilgi"/>
          <w:jc w:val="center"/>
        </w:pP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FF" w:rsidRDefault="00CA3DFF" w:rsidP="002059FD">
      <w:pPr>
        <w:spacing w:after="0" w:line="240" w:lineRule="auto"/>
      </w:pPr>
      <w:r>
        <w:separator/>
      </w:r>
    </w:p>
  </w:footnote>
  <w:footnote w:type="continuationSeparator" w:id="0">
    <w:p w:rsidR="00CA3DFF" w:rsidRDefault="00CA3DFF"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FDA"/>
    <w:multiLevelType w:val="hybridMultilevel"/>
    <w:tmpl w:val="E744A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2BC7"/>
    <w:rsid w:val="00003709"/>
    <w:rsid w:val="00004406"/>
    <w:rsid w:val="00012F08"/>
    <w:rsid w:val="000236AC"/>
    <w:rsid w:val="000302F6"/>
    <w:rsid w:val="00032FFD"/>
    <w:rsid w:val="00052D75"/>
    <w:rsid w:val="00052EB3"/>
    <w:rsid w:val="00061E93"/>
    <w:rsid w:val="0006222D"/>
    <w:rsid w:val="00063BC5"/>
    <w:rsid w:val="00065DBA"/>
    <w:rsid w:val="000715E3"/>
    <w:rsid w:val="000722AA"/>
    <w:rsid w:val="00083DFE"/>
    <w:rsid w:val="00084005"/>
    <w:rsid w:val="00086008"/>
    <w:rsid w:val="000939CD"/>
    <w:rsid w:val="000A4139"/>
    <w:rsid w:val="000B63F7"/>
    <w:rsid w:val="000C34DE"/>
    <w:rsid w:val="000D07FC"/>
    <w:rsid w:val="000E7007"/>
    <w:rsid w:val="000E75B4"/>
    <w:rsid w:val="000E7F60"/>
    <w:rsid w:val="000F3030"/>
    <w:rsid w:val="000F6A7B"/>
    <w:rsid w:val="000F724B"/>
    <w:rsid w:val="00112007"/>
    <w:rsid w:val="00113810"/>
    <w:rsid w:val="0011794A"/>
    <w:rsid w:val="00123D9C"/>
    <w:rsid w:val="001354AF"/>
    <w:rsid w:val="00135F57"/>
    <w:rsid w:val="001416C4"/>
    <w:rsid w:val="001454FB"/>
    <w:rsid w:val="00152FB7"/>
    <w:rsid w:val="00163A36"/>
    <w:rsid w:val="00163FDA"/>
    <w:rsid w:val="00175178"/>
    <w:rsid w:val="00175D2C"/>
    <w:rsid w:val="00177DA7"/>
    <w:rsid w:val="00181AEF"/>
    <w:rsid w:val="001A1AFC"/>
    <w:rsid w:val="001B0676"/>
    <w:rsid w:val="001C36A9"/>
    <w:rsid w:val="001C4F49"/>
    <w:rsid w:val="001C5293"/>
    <w:rsid w:val="001C6415"/>
    <w:rsid w:val="001C6CBD"/>
    <w:rsid w:val="001C7615"/>
    <w:rsid w:val="001D67C8"/>
    <w:rsid w:val="001F2339"/>
    <w:rsid w:val="00200514"/>
    <w:rsid w:val="00201D41"/>
    <w:rsid w:val="00202700"/>
    <w:rsid w:val="002059FD"/>
    <w:rsid w:val="00206FB0"/>
    <w:rsid w:val="00211454"/>
    <w:rsid w:val="0021208F"/>
    <w:rsid w:val="002128FF"/>
    <w:rsid w:val="002168DF"/>
    <w:rsid w:val="00217818"/>
    <w:rsid w:val="00217C04"/>
    <w:rsid w:val="002209C9"/>
    <w:rsid w:val="00245ADB"/>
    <w:rsid w:val="00245F8A"/>
    <w:rsid w:val="002516F0"/>
    <w:rsid w:val="0025221C"/>
    <w:rsid w:val="00263122"/>
    <w:rsid w:val="002833CA"/>
    <w:rsid w:val="002A19B0"/>
    <w:rsid w:val="002B08C3"/>
    <w:rsid w:val="002B3494"/>
    <w:rsid w:val="002E1991"/>
    <w:rsid w:val="002E254E"/>
    <w:rsid w:val="002F42F4"/>
    <w:rsid w:val="002F589F"/>
    <w:rsid w:val="003101FF"/>
    <w:rsid w:val="00310492"/>
    <w:rsid w:val="003108D2"/>
    <w:rsid w:val="00311A31"/>
    <w:rsid w:val="00312AE8"/>
    <w:rsid w:val="003237BA"/>
    <w:rsid w:val="00324909"/>
    <w:rsid w:val="003276FD"/>
    <w:rsid w:val="00333501"/>
    <w:rsid w:val="00334EAC"/>
    <w:rsid w:val="0034617F"/>
    <w:rsid w:val="00352300"/>
    <w:rsid w:val="003564B8"/>
    <w:rsid w:val="003626A4"/>
    <w:rsid w:val="00370957"/>
    <w:rsid w:val="00377472"/>
    <w:rsid w:val="00381E1C"/>
    <w:rsid w:val="003901F2"/>
    <w:rsid w:val="003950D7"/>
    <w:rsid w:val="003A502F"/>
    <w:rsid w:val="003A6EE8"/>
    <w:rsid w:val="003B21E4"/>
    <w:rsid w:val="003C3FD1"/>
    <w:rsid w:val="003C6C5A"/>
    <w:rsid w:val="003D353A"/>
    <w:rsid w:val="003E2200"/>
    <w:rsid w:val="003E3044"/>
    <w:rsid w:val="003F16C0"/>
    <w:rsid w:val="00400106"/>
    <w:rsid w:val="004008CB"/>
    <w:rsid w:val="00400A52"/>
    <w:rsid w:val="00403497"/>
    <w:rsid w:val="004125CD"/>
    <w:rsid w:val="00416B34"/>
    <w:rsid w:val="00416E36"/>
    <w:rsid w:val="00420339"/>
    <w:rsid w:val="00425068"/>
    <w:rsid w:val="00425478"/>
    <w:rsid w:val="004274DD"/>
    <w:rsid w:val="00435A1B"/>
    <w:rsid w:val="00436889"/>
    <w:rsid w:val="004442A0"/>
    <w:rsid w:val="00446280"/>
    <w:rsid w:val="00446DF2"/>
    <w:rsid w:val="004534AC"/>
    <w:rsid w:val="00465451"/>
    <w:rsid w:val="00466AA0"/>
    <w:rsid w:val="00476FA0"/>
    <w:rsid w:val="0048037F"/>
    <w:rsid w:val="00490C51"/>
    <w:rsid w:val="004A0E38"/>
    <w:rsid w:val="004A1424"/>
    <w:rsid w:val="004A3BFD"/>
    <w:rsid w:val="004A661D"/>
    <w:rsid w:val="004B2FE0"/>
    <w:rsid w:val="004C214F"/>
    <w:rsid w:val="004D4DA7"/>
    <w:rsid w:val="004F2A91"/>
    <w:rsid w:val="004F2D7C"/>
    <w:rsid w:val="004F5939"/>
    <w:rsid w:val="004F623F"/>
    <w:rsid w:val="005054BA"/>
    <w:rsid w:val="00506FF4"/>
    <w:rsid w:val="0051474A"/>
    <w:rsid w:val="00514AB3"/>
    <w:rsid w:val="00521D4E"/>
    <w:rsid w:val="00523386"/>
    <w:rsid w:val="00531B76"/>
    <w:rsid w:val="0053310B"/>
    <w:rsid w:val="00537FC0"/>
    <w:rsid w:val="00540F59"/>
    <w:rsid w:val="00544A65"/>
    <w:rsid w:val="005465C0"/>
    <w:rsid w:val="00572724"/>
    <w:rsid w:val="00574A98"/>
    <w:rsid w:val="00583447"/>
    <w:rsid w:val="00594AAD"/>
    <w:rsid w:val="00595FA7"/>
    <w:rsid w:val="005961D5"/>
    <w:rsid w:val="005A162B"/>
    <w:rsid w:val="005A177B"/>
    <w:rsid w:val="005A1ED4"/>
    <w:rsid w:val="005A7F79"/>
    <w:rsid w:val="005B4B5A"/>
    <w:rsid w:val="005B5D4E"/>
    <w:rsid w:val="005C4026"/>
    <w:rsid w:val="005C492F"/>
    <w:rsid w:val="005D0973"/>
    <w:rsid w:val="005D19FA"/>
    <w:rsid w:val="005D3C73"/>
    <w:rsid w:val="005E4AF7"/>
    <w:rsid w:val="005E4C29"/>
    <w:rsid w:val="005F75CC"/>
    <w:rsid w:val="005F77B6"/>
    <w:rsid w:val="005F786F"/>
    <w:rsid w:val="0061757D"/>
    <w:rsid w:val="00621CD9"/>
    <w:rsid w:val="006272B6"/>
    <w:rsid w:val="00631E1F"/>
    <w:rsid w:val="00635564"/>
    <w:rsid w:val="00640FCA"/>
    <w:rsid w:val="006442ED"/>
    <w:rsid w:val="00652757"/>
    <w:rsid w:val="006609A7"/>
    <w:rsid w:val="0066170D"/>
    <w:rsid w:val="0068096B"/>
    <w:rsid w:val="006827E9"/>
    <w:rsid w:val="00690635"/>
    <w:rsid w:val="00692035"/>
    <w:rsid w:val="0069457F"/>
    <w:rsid w:val="00695511"/>
    <w:rsid w:val="00696190"/>
    <w:rsid w:val="006B1452"/>
    <w:rsid w:val="006B313E"/>
    <w:rsid w:val="006B7A97"/>
    <w:rsid w:val="006C7211"/>
    <w:rsid w:val="006D2A96"/>
    <w:rsid w:val="006D64D5"/>
    <w:rsid w:val="006E24C0"/>
    <w:rsid w:val="006E6E32"/>
    <w:rsid w:val="006F4E00"/>
    <w:rsid w:val="00706875"/>
    <w:rsid w:val="0071048E"/>
    <w:rsid w:val="0073681D"/>
    <w:rsid w:val="00740F83"/>
    <w:rsid w:val="007438DA"/>
    <w:rsid w:val="007506BB"/>
    <w:rsid w:val="00761A27"/>
    <w:rsid w:val="00762154"/>
    <w:rsid w:val="007844D0"/>
    <w:rsid w:val="0079228F"/>
    <w:rsid w:val="007A0FE3"/>
    <w:rsid w:val="007A43C0"/>
    <w:rsid w:val="007A585D"/>
    <w:rsid w:val="007A6CEF"/>
    <w:rsid w:val="007B0F2A"/>
    <w:rsid w:val="007B3378"/>
    <w:rsid w:val="007B37FE"/>
    <w:rsid w:val="007B6391"/>
    <w:rsid w:val="007C5454"/>
    <w:rsid w:val="007D1D3D"/>
    <w:rsid w:val="007D2215"/>
    <w:rsid w:val="007D4A7F"/>
    <w:rsid w:val="007E1E41"/>
    <w:rsid w:val="007E1EF7"/>
    <w:rsid w:val="008020D4"/>
    <w:rsid w:val="00812587"/>
    <w:rsid w:val="00816A2E"/>
    <w:rsid w:val="00822FB4"/>
    <w:rsid w:val="00830613"/>
    <w:rsid w:val="008432B3"/>
    <w:rsid w:val="008519CC"/>
    <w:rsid w:val="00856B7C"/>
    <w:rsid w:val="008611D8"/>
    <w:rsid w:val="00861CDB"/>
    <w:rsid w:val="0087207C"/>
    <w:rsid w:val="008761EB"/>
    <w:rsid w:val="008771F9"/>
    <w:rsid w:val="00883185"/>
    <w:rsid w:val="0088462D"/>
    <w:rsid w:val="00897D88"/>
    <w:rsid w:val="008A45BB"/>
    <w:rsid w:val="008B042C"/>
    <w:rsid w:val="008C4DC0"/>
    <w:rsid w:val="008C4F45"/>
    <w:rsid w:val="008C643C"/>
    <w:rsid w:val="008E532C"/>
    <w:rsid w:val="008F4548"/>
    <w:rsid w:val="009004E2"/>
    <w:rsid w:val="00900588"/>
    <w:rsid w:val="00906D4D"/>
    <w:rsid w:val="00917DA9"/>
    <w:rsid w:val="009255D4"/>
    <w:rsid w:val="009356BD"/>
    <w:rsid w:val="00936D89"/>
    <w:rsid w:val="00942F23"/>
    <w:rsid w:val="009553D4"/>
    <w:rsid w:val="0095562C"/>
    <w:rsid w:val="00962B6B"/>
    <w:rsid w:val="009720EF"/>
    <w:rsid w:val="00980835"/>
    <w:rsid w:val="00985D4E"/>
    <w:rsid w:val="00987520"/>
    <w:rsid w:val="00990CE6"/>
    <w:rsid w:val="00995441"/>
    <w:rsid w:val="0099565C"/>
    <w:rsid w:val="009B2CB6"/>
    <w:rsid w:val="009B628B"/>
    <w:rsid w:val="009D0CEA"/>
    <w:rsid w:val="009D7135"/>
    <w:rsid w:val="009E64B0"/>
    <w:rsid w:val="009F3980"/>
    <w:rsid w:val="009F3FB7"/>
    <w:rsid w:val="009F545D"/>
    <w:rsid w:val="00A2503E"/>
    <w:rsid w:val="00A305C3"/>
    <w:rsid w:val="00A378A3"/>
    <w:rsid w:val="00A40128"/>
    <w:rsid w:val="00A4201E"/>
    <w:rsid w:val="00A45BBD"/>
    <w:rsid w:val="00A51B2B"/>
    <w:rsid w:val="00A54CD6"/>
    <w:rsid w:val="00A60425"/>
    <w:rsid w:val="00A63931"/>
    <w:rsid w:val="00A63E93"/>
    <w:rsid w:val="00A752B3"/>
    <w:rsid w:val="00AA534C"/>
    <w:rsid w:val="00AA56AD"/>
    <w:rsid w:val="00AA7F3B"/>
    <w:rsid w:val="00AB3BED"/>
    <w:rsid w:val="00AB67A0"/>
    <w:rsid w:val="00AC00CE"/>
    <w:rsid w:val="00AC4F8D"/>
    <w:rsid w:val="00AD49C9"/>
    <w:rsid w:val="00AE038E"/>
    <w:rsid w:val="00AE11DA"/>
    <w:rsid w:val="00AE1DFB"/>
    <w:rsid w:val="00AE3AAA"/>
    <w:rsid w:val="00AE6651"/>
    <w:rsid w:val="00B14732"/>
    <w:rsid w:val="00B15F34"/>
    <w:rsid w:val="00B20F5B"/>
    <w:rsid w:val="00B2649D"/>
    <w:rsid w:val="00B335EE"/>
    <w:rsid w:val="00B33A22"/>
    <w:rsid w:val="00B33BF5"/>
    <w:rsid w:val="00B53C7F"/>
    <w:rsid w:val="00B646F0"/>
    <w:rsid w:val="00B86436"/>
    <w:rsid w:val="00B90D58"/>
    <w:rsid w:val="00B953A0"/>
    <w:rsid w:val="00B96FC7"/>
    <w:rsid w:val="00BA3DF9"/>
    <w:rsid w:val="00BA5738"/>
    <w:rsid w:val="00BB6BA1"/>
    <w:rsid w:val="00BC0028"/>
    <w:rsid w:val="00BC3C56"/>
    <w:rsid w:val="00BD5125"/>
    <w:rsid w:val="00BD6536"/>
    <w:rsid w:val="00BE53A1"/>
    <w:rsid w:val="00BE7D2D"/>
    <w:rsid w:val="00C00E9F"/>
    <w:rsid w:val="00C024A8"/>
    <w:rsid w:val="00C1014E"/>
    <w:rsid w:val="00C10330"/>
    <w:rsid w:val="00C14C00"/>
    <w:rsid w:val="00C159DA"/>
    <w:rsid w:val="00C23F1B"/>
    <w:rsid w:val="00C26ECB"/>
    <w:rsid w:val="00C360BC"/>
    <w:rsid w:val="00C436B7"/>
    <w:rsid w:val="00C43B21"/>
    <w:rsid w:val="00C61741"/>
    <w:rsid w:val="00C646A6"/>
    <w:rsid w:val="00C71E37"/>
    <w:rsid w:val="00C74CF1"/>
    <w:rsid w:val="00C756CC"/>
    <w:rsid w:val="00C80AB8"/>
    <w:rsid w:val="00C825FB"/>
    <w:rsid w:val="00C86515"/>
    <w:rsid w:val="00C86EBD"/>
    <w:rsid w:val="00C96516"/>
    <w:rsid w:val="00C97937"/>
    <w:rsid w:val="00CA2669"/>
    <w:rsid w:val="00CA3DFF"/>
    <w:rsid w:val="00CA482C"/>
    <w:rsid w:val="00CB64B0"/>
    <w:rsid w:val="00CC00D7"/>
    <w:rsid w:val="00CC19B9"/>
    <w:rsid w:val="00CD2788"/>
    <w:rsid w:val="00CE52C4"/>
    <w:rsid w:val="00CF019D"/>
    <w:rsid w:val="00CF2F6D"/>
    <w:rsid w:val="00D02554"/>
    <w:rsid w:val="00D04D4A"/>
    <w:rsid w:val="00D12719"/>
    <w:rsid w:val="00D15080"/>
    <w:rsid w:val="00D15957"/>
    <w:rsid w:val="00D16229"/>
    <w:rsid w:val="00D21568"/>
    <w:rsid w:val="00D2550E"/>
    <w:rsid w:val="00D31BD3"/>
    <w:rsid w:val="00D33F9D"/>
    <w:rsid w:val="00D45376"/>
    <w:rsid w:val="00D56881"/>
    <w:rsid w:val="00D56A8B"/>
    <w:rsid w:val="00D61B47"/>
    <w:rsid w:val="00D63834"/>
    <w:rsid w:val="00D66755"/>
    <w:rsid w:val="00D72F5A"/>
    <w:rsid w:val="00D842C7"/>
    <w:rsid w:val="00D8596E"/>
    <w:rsid w:val="00D93219"/>
    <w:rsid w:val="00D939DA"/>
    <w:rsid w:val="00D95C04"/>
    <w:rsid w:val="00DA200D"/>
    <w:rsid w:val="00DB0555"/>
    <w:rsid w:val="00DB0FA9"/>
    <w:rsid w:val="00DB15C6"/>
    <w:rsid w:val="00DB2ABB"/>
    <w:rsid w:val="00DB475E"/>
    <w:rsid w:val="00DC1E90"/>
    <w:rsid w:val="00DC3EDC"/>
    <w:rsid w:val="00DC6D02"/>
    <w:rsid w:val="00DC75FF"/>
    <w:rsid w:val="00DC7B97"/>
    <w:rsid w:val="00DD047A"/>
    <w:rsid w:val="00DD15F0"/>
    <w:rsid w:val="00DE3193"/>
    <w:rsid w:val="00DE3658"/>
    <w:rsid w:val="00DE3EB5"/>
    <w:rsid w:val="00DF43F6"/>
    <w:rsid w:val="00E01EF8"/>
    <w:rsid w:val="00E05D49"/>
    <w:rsid w:val="00E22ACB"/>
    <w:rsid w:val="00E25230"/>
    <w:rsid w:val="00E25B0A"/>
    <w:rsid w:val="00E30507"/>
    <w:rsid w:val="00E46A78"/>
    <w:rsid w:val="00E51CA0"/>
    <w:rsid w:val="00E5400E"/>
    <w:rsid w:val="00E54738"/>
    <w:rsid w:val="00E77A6C"/>
    <w:rsid w:val="00E77DE2"/>
    <w:rsid w:val="00E830CA"/>
    <w:rsid w:val="00E86647"/>
    <w:rsid w:val="00E91141"/>
    <w:rsid w:val="00E926F4"/>
    <w:rsid w:val="00E971B5"/>
    <w:rsid w:val="00EA133F"/>
    <w:rsid w:val="00EA5AC5"/>
    <w:rsid w:val="00EB3C15"/>
    <w:rsid w:val="00EB5E7A"/>
    <w:rsid w:val="00ED16F3"/>
    <w:rsid w:val="00ED1C7C"/>
    <w:rsid w:val="00ED5B82"/>
    <w:rsid w:val="00ED61AE"/>
    <w:rsid w:val="00F0423B"/>
    <w:rsid w:val="00F072FA"/>
    <w:rsid w:val="00F14DA0"/>
    <w:rsid w:val="00F17655"/>
    <w:rsid w:val="00F21DC7"/>
    <w:rsid w:val="00F41491"/>
    <w:rsid w:val="00F427DC"/>
    <w:rsid w:val="00F5182D"/>
    <w:rsid w:val="00F63692"/>
    <w:rsid w:val="00F67BB7"/>
    <w:rsid w:val="00F74F4C"/>
    <w:rsid w:val="00F871CE"/>
    <w:rsid w:val="00F93D5F"/>
    <w:rsid w:val="00F969E7"/>
    <w:rsid w:val="00FA15AA"/>
    <w:rsid w:val="00FA186A"/>
    <w:rsid w:val="00FB2B52"/>
    <w:rsid w:val="00FB4508"/>
    <w:rsid w:val="00FB5F19"/>
    <w:rsid w:val="00FE2C1A"/>
    <w:rsid w:val="00FF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244">
      <w:bodyDiv w:val="1"/>
      <w:marLeft w:val="0"/>
      <w:marRight w:val="0"/>
      <w:marTop w:val="0"/>
      <w:marBottom w:val="0"/>
      <w:divBdr>
        <w:top w:val="none" w:sz="0" w:space="0" w:color="auto"/>
        <w:left w:val="none" w:sz="0" w:space="0" w:color="auto"/>
        <w:bottom w:val="none" w:sz="0" w:space="0" w:color="auto"/>
        <w:right w:val="none" w:sz="0" w:space="0" w:color="auto"/>
      </w:divBdr>
    </w:div>
    <w:div w:id="721514974">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 w:id="1426460231">
      <w:bodyDiv w:val="1"/>
      <w:marLeft w:val="0"/>
      <w:marRight w:val="0"/>
      <w:marTop w:val="0"/>
      <w:marBottom w:val="0"/>
      <w:divBdr>
        <w:top w:val="none" w:sz="0" w:space="0" w:color="auto"/>
        <w:left w:val="none" w:sz="0" w:space="0" w:color="auto"/>
        <w:bottom w:val="none" w:sz="0" w:space="0" w:color="auto"/>
        <w:right w:val="none" w:sz="0" w:space="0" w:color="auto"/>
      </w:divBdr>
    </w:div>
    <w:div w:id="1446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6DF9-EF03-4F17-A45D-7D96C3B9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2</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69</cp:revision>
  <cp:lastPrinted>2016-10-06T09:36:00Z</cp:lastPrinted>
  <dcterms:created xsi:type="dcterms:W3CDTF">2016-04-11T09:33:00Z</dcterms:created>
  <dcterms:modified xsi:type="dcterms:W3CDTF">2016-11-04T10:00:00Z</dcterms:modified>
</cp:coreProperties>
</file>