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1E5B30" w:rsidP="006442ED">
      <w:pPr>
        <w:spacing w:after="0" w:line="240" w:lineRule="auto"/>
        <w:jc w:val="center"/>
      </w:pPr>
      <w:r>
        <w:t>ŞUBAT</w:t>
      </w:r>
      <w:r w:rsidR="006442ED" w:rsidRPr="006442ED">
        <w:t xml:space="preserve"> 201</w:t>
      </w:r>
      <w:r w:rsidR="00055283">
        <w:t>7</w:t>
      </w:r>
      <w:r w:rsidR="006442ED" w:rsidRPr="006442ED">
        <w:t xml:space="preserve"> MECLİS TOPLANTI </w:t>
      </w:r>
      <w:r w:rsidR="007B5AFD">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7B5AFD">
        <w:t>2</w:t>
      </w:r>
      <w:r w:rsidR="00112007">
        <w:t>.</w:t>
      </w:r>
      <w:r w:rsidR="00506FF4">
        <w:t>0</w:t>
      </w:r>
      <w:r w:rsidR="001E5B30">
        <w:t>2</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1E5B30"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7B5AFD"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1E5B30"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1E5B30">
        <w:t>Şubat</w:t>
      </w:r>
      <w:r>
        <w:t xml:space="preserve"> 201</w:t>
      </w:r>
      <w:r w:rsidR="00055283">
        <w:t>7</w:t>
      </w:r>
      <w:r w:rsidRPr="000C5E6E">
        <w:t xml:space="preserve"> Meclis toplantısı </w:t>
      </w:r>
      <w:r w:rsidR="007B5AFD">
        <w:t>ik</w:t>
      </w:r>
      <w:r w:rsidRPr="000C5E6E">
        <w:t xml:space="preserve">inci birleşimi </w:t>
      </w:r>
      <w:r w:rsidR="00D12719">
        <w:t>0</w:t>
      </w:r>
      <w:r w:rsidR="007B5AFD">
        <w:t>2</w:t>
      </w:r>
      <w:r w:rsidRPr="000C5E6E">
        <w:t>.</w:t>
      </w:r>
      <w:r w:rsidR="00506FF4">
        <w:t>0</w:t>
      </w:r>
      <w:r w:rsidR="001E5B30">
        <w:t>2</w:t>
      </w:r>
      <w:r w:rsidR="00055283">
        <w:t>.2017</w:t>
      </w:r>
      <w:r w:rsidRPr="000C5E6E">
        <w:t xml:space="preserve"> </w:t>
      </w:r>
      <w:r w:rsidR="007B5AFD">
        <w:t>Perşembe</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Pr="000C5E6E">
        <w:t xml:space="preserve"> Açılış, yoklama; Başkan, </w:t>
      </w:r>
      <w:r w:rsidR="001A1AFC" w:rsidRPr="006117A2">
        <w:t>ekseriyet mevcut olduğu görülmüştür</w:t>
      </w:r>
      <w:r w:rsidR="001A1AFC">
        <w:t xml:space="preserve">. </w:t>
      </w:r>
      <w:r w:rsidR="00717C7F">
        <w:t>Birleşimi</w:t>
      </w:r>
      <w:r w:rsidR="001A1AFC" w:rsidRPr="006117A2">
        <w:t xml:space="preserve"> açıyorum dedi.</w:t>
      </w:r>
    </w:p>
    <w:p w:rsidR="007C1AA1" w:rsidRDefault="00717C7F" w:rsidP="00803909">
      <w:pPr>
        <w:ind w:firstLine="708"/>
        <w:jc w:val="both"/>
      </w:pPr>
      <w:r>
        <w:t xml:space="preserve">Bütün </w:t>
      </w:r>
      <w:r w:rsidR="001A1AFC">
        <w:t xml:space="preserve">Meclis Üyelerinin </w:t>
      </w:r>
      <w:r w:rsidR="001A1AFC" w:rsidRPr="000C5E6E">
        <w:t>toplantıya katıldığı görül</w:t>
      </w:r>
      <w:r w:rsidR="001A1AFC">
        <w:t>dü.</w:t>
      </w:r>
      <w:r w:rsidR="00AB3BED">
        <w:t xml:space="preserve"> </w:t>
      </w:r>
    </w:p>
    <w:p w:rsidR="00717C7F" w:rsidRDefault="00717C7F" w:rsidP="00717C7F">
      <w:pPr>
        <w:ind w:firstLine="708"/>
        <w:jc w:val="both"/>
      </w:pPr>
      <w:r>
        <w:t>Gündemin maddelerinin görüşülmesine geçildi.</w:t>
      </w:r>
    </w:p>
    <w:p w:rsidR="00303EA7" w:rsidRDefault="00717C7F" w:rsidP="00CC74C8">
      <w:pPr>
        <w:ind w:firstLine="708"/>
        <w:jc w:val="both"/>
      </w:pPr>
      <w:r w:rsidRPr="00AE57FD">
        <w:rPr>
          <w:b/>
          <w:u w:val="single"/>
        </w:rPr>
        <w:t>Gündemin 2</w:t>
      </w:r>
      <w:r>
        <w:rPr>
          <w:b/>
          <w:u w:val="single"/>
        </w:rPr>
        <w:t>/a</w:t>
      </w:r>
      <w:r w:rsidRPr="00AE57FD">
        <w:rPr>
          <w:b/>
          <w:u w:val="single"/>
        </w:rPr>
        <w:t xml:space="preserve"> Maddesi</w:t>
      </w:r>
      <w:r>
        <w:t>:</w:t>
      </w:r>
      <w:r w:rsidR="000F44BC" w:rsidRPr="000F44BC">
        <w:t xml:space="preserve"> </w:t>
      </w:r>
      <w:r w:rsidR="000F44BC">
        <w:t>Plan Bütçe Komisyonu</w:t>
      </w:r>
      <w:r w:rsidR="00F715C3">
        <w:t>’</w:t>
      </w:r>
      <w:r w:rsidR="000F44BC">
        <w:t xml:space="preserve">nun </w:t>
      </w:r>
      <w:r w:rsidR="00CC74C8">
        <w:t>Zabıta Maktu Mesaileri raporu: Belediye Meclisinin 01.02.2017 tarihli birleşiminde Plan Bütçe Komisyonu</w:t>
      </w:r>
      <w:r w:rsidR="00303EA7">
        <w:t>’</w:t>
      </w:r>
      <w:r w:rsidR="00CC74C8">
        <w:t>na havale edilen Zabıta Müdürlüğü ibareli 23</w:t>
      </w:r>
      <w:r w:rsidR="00CC74C8" w:rsidRPr="0099565C">
        <w:t>.</w:t>
      </w:r>
      <w:r w:rsidR="00CC74C8">
        <w:t>01</w:t>
      </w:r>
      <w:r w:rsidR="00CC74C8" w:rsidRPr="0099565C">
        <w:t>.201</w:t>
      </w:r>
      <w:r w:rsidR="00CC74C8">
        <w:t>7</w:t>
      </w:r>
      <w:r w:rsidR="00CC74C8" w:rsidRPr="0099565C">
        <w:t xml:space="preserve"> tarihli ve </w:t>
      </w:r>
      <w:r w:rsidR="00CC74C8">
        <w:t>30310930/119</w:t>
      </w:r>
      <w:r w:rsidR="00CC74C8" w:rsidRPr="0099565C">
        <w:t xml:space="preserve"> sayılı</w:t>
      </w:r>
      <w:r w:rsidR="00CC74C8">
        <w:t>,  Zabıta Memuru 2017 yılı fazla çalışma ücretlerinin</w:t>
      </w:r>
      <w:r w:rsidR="00303EA7">
        <w:t xml:space="preserve"> belirlenmesi hususundaki yazının Plan Bütçe Komisyonu raporu </w:t>
      </w:r>
      <w:r w:rsidR="00CC74C8">
        <w:t xml:space="preserve">okundu. </w:t>
      </w:r>
    </w:p>
    <w:p w:rsidR="00CC74C8" w:rsidRDefault="00206776" w:rsidP="00CC74C8">
      <w:pPr>
        <w:ind w:firstLine="708"/>
        <w:jc w:val="both"/>
      </w:pPr>
      <w:r>
        <w:t xml:space="preserve">2017 yılı Merkezi Yönetim Bütçe Kanunu’nun (K) cetveli III. Bölüm B-1 de belirtilen </w:t>
      </w:r>
      <w:r w:rsidR="00896BCC">
        <w:t>“</w:t>
      </w:r>
      <w:r>
        <w:t xml:space="preserve">Ankara, İstanbul ve İzmir Büyükşehir Belediyeleri dışındaki diğer büyükşehir belediyeleri sınırları içindeki zabıta memurları için maktu fazla çalışma ücreti 453 TL. </w:t>
      </w:r>
      <w:proofErr w:type="spellStart"/>
      <w:r w:rsidR="00F715C3">
        <w:t>nı</w:t>
      </w:r>
      <w:proofErr w:type="spellEnd"/>
      <w:r w:rsidR="00F715C3">
        <w:t xml:space="preserve"> geçemez</w:t>
      </w:r>
      <w:r w:rsidR="00532F05">
        <w:t>”</w:t>
      </w:r>
      <w:r w:rsidR="00F715C3">
        <w:t xml:space="preserve"> denilmektedir. Buna göre zabıta memurları 2017 maktu fazla çalışma ücreti 453 TL. </w:t>
      </w:r>
      <w:proofErr w:type="gramStart"/>
      <w:r>
        <w:t>olarak</w:t>
      </w:r>
      <w:proofErr w:type="gramEnd"/>
      <w:r>
        <w:t xml:space="preserve"> uygulanması</w:t>
      </w:r>
      <w:r w:rsidR="00F715C3">
        <w:t xml:space="preserve">nın komisyondan geldiği şekliyle </w:t>
      </w:r>
      <w:r w:rsidR="00CC74C8">
        <w:t xml:space="preserve">meclisimizce oybirliğiyle kabul </w:t>
      </w:r>
      <w:r w:rsidR="00F715C3">
        <w:t>ed</w:t>
      </w:r>
      <w:r w:rsidR="00CC74C8">
        <w:t>ildi.</w:t>
      </w:r>
      <w:r w:rsidR="00532F05">
        <w:t xml:space="preserve"> </w:t>
      </w:r>
      <w:r w:rsidR="00532F05">
        <w:rPr>
          <w:b/>
        </w:rPr>
        <w:t>(Karar No:1)</w:t>
      </w:r>
    </w:p>
    <w:p w:rsidR="00343968" w:rsidRDefault="00F715C3" w:rsidP="00F715C3">
      <w:pPr>
        <w:ind w:firstLine="708"/>
        <w:jc w:val="both"/>
      </w:pPr>
      <w:r w:rsidRPr="00AE57FD">
        <w:rPr>
          <w:b/>
          <w:u w:val="single"/>
        </w:rPr>
        <w:t>Gündemin 2</w:t>
      </w:r>
      <w:r>
        <w:rPr>
          <w:b/>
          <w:u w:val="single"/>
        </w:rPr>
        <w:t>/b</w:t>
      </w:r>
      <w:r w:rsidRPr="00AE57FD">
        <w:rPr>
          <w:b/>
          <w:u w:val="single"/>
        </w:rPr>
        <w:t xml:space="preserve"> Maddesi</w:t>
      </w:r>
      <w:r>
        <w:t>:</w:t>
      </w:r>
      <w:r w:rsidRPr="000F44BC">
        <w:t xml:space="preserve"> </w:t>
      </w:r>
      <w:r>
        <w:t>Plan Bütçe Komisyonu’nun Cumhuriyet Mahallesi 510 ada, 1, 2, 3, 4, 5, 6, 7, 8, 9 ve 10 parsellerin satın alınması konulu raporu: Belediye Meclisinin 01.02.2017 tarihli birleşiminde Plan Bütçe Komisyonu’na havale edilen Mali Hizmetler Müdürlüğü ibareli 01</w:t>
      </w:r>
      <w:r w:rsidRPr="0099565C">
        <w:t>.</w:t>
      </w:r>
      <w:r>
        <w:t>02</w:t>
      </w:r>
      <w:r w:rsidRPr="0099565C">
        <w:t>.201</w:t>
      </w:r>
      <w:r>
        <w:t>7</w:t>
      </w:r>
      <w:r w:rsidRPr="0099565C">
        <w:t xml:space="preserve"> tarihli ve </w:t>
      </w:r>
      <w:proofErr w:type="gramStart"/>
      <w:r>
        <w:t>57356450</w:t>
      </w:r>
      <w:proofErr w:type="gramEnd"/>
      <w:r>
        <w:t xml:space="preserve">-18 </w:t>
      </w:r>
      <w:r w:rsidRPr="0099565C">
        <w:t>sayılı</w:t>
      </w:r>
      <w:r>
        <w:t>, ma</w:t>
      </w:r>
      <w:r w:rsidR="00D76A0E">
        <w:t>hal</w:t>
      </w:r>
      <w:bookmarkStart w:id="0" w:name="_GoBack"/>
      <w:bookmarkEnd w:id="0"/>
      <w:r>
        <w:t xml:space="preserve">li müşterek nitelikteki </w:t>
      </w:r>
      <w:r>
        <w:lastRenderedPageBreak/>
        <w:t>Cumhuriyet Mahallesi 510 ada, 1, 2, 3, 4, 5, 6, 7, 8, 9 ve 10 parsellerde kayıtlı taşınmazların satın alınması konulu</w:t>
      </w:r>
      <w:r w:rsidRPr="00F715C3">
        <w:t xml:space="preserve"> </w:t>
      </w:r>
      <w:r>
        <w:t xml:space="preserve">yazının Plan Bütçe Komisyonu raporu okundu. </w:t>
      </w:r>
    </w:p>
    <w:p w:rsidR="006D5AA7" w:rsidRDefault="00E525EA" w:rsidP="006D5AA7">
      <w:pPr>
        <w:ind w:firstLine="708"/>
        <w:jc w:val="both"/>
      </w:pPr>
      <w:r>
        <w:t xml:space="preserve">5393 Sayılı Belediye Kanunu’nun 15. Maddesi (h) bendine göre; </w:t>
      </w:r>
      <w:r w:rsidRPr="00E525EA">
        <w:t>“Mahallî müşterek nitelikteki hizmetlerin yerine getirilmesi amacıyla, belediye ve mücavir alan sınırları içerisinde taşınmaz almak, kamulaştırmak, satmak, kiralamak veya kiraya vermek, trampa etmek, tahsis etmek, bunlar üzerinde sınırlı aynî hak tesis etmek.</w:t>
      </w:r>
      <w:r>
        <w:t xml:space="preserve">” Belediyelerin yetkisinde olduğu belirtilmektedir. Buna göre </w:t>
      </w:r>
      <w:r w:rsidR="009E193D">
        <w:t>m</w:t>
      </w:r>
      <w:r w:rsidR="006D5AA7">
        <w:t>a</w:t>
      </w:r>
      <w:r>
        <w:t>hall</w:t>
      </w:r>
      <w:r w:rsidR="006D5AA7">
        <w:t xml:space="preserve">i müşterek nitelikteki Cumhuriyet Mahallesi 510 ada, 1, 2, 3, 4, 5, 6, 7, 8, 9 ve 10 parsellerde kayıtlı taşınmazların </w:t>
      </w:r>
      <w:r w:rsidR="00C46709">
        <w:t xml:space="preserve">satın alınmasına, iş ve işlemleri yürütmek üzere Belediye Başkanı Muhammet </w:t>
      </w:r>
      <w:proofErr w:type="spellStart"/>
      <w:r w:rsidR="00C46709">
        <w:t>BALTA’ya</w:t>
      </w:r>
      <w:proofErr w:type="spellEnd"/>
      <w:r w:rsidR="00C46709">
        <w:t xml:space="preserve"> yetki</w:t>
      </w:r>
      <w:r w:rsidR="00532F05">
        <w:t xml:space="preserve"> </w:t>
      </w:r>
      <w:r w:rsidR="00C46709">
        <w:t>verilmesinin komisyondan geldiği şekliyle</w:t>
      </w:r>
      <w:r w:rsidR="006D5AA7" w:rsidRPr="00A1307D">
        <w:t xml:space="preserve"> meclisimizce oybirliğiyle kabul edildi.</w:t>
      </w:r>
      <w:r w:rsidR="00532F05">
        <w:t xml:space="preserve"> </w:t>
      </w:r>
      <w:r w:rsidR="00532F05">
        <w:rPr>
          <w:b/>
        </w:rPr>
        <w:t>(Karar No:2)</w:t>
      </w:r>
    </w:p>
    <w:p w:rsidR="002F5F0F" w:rsidRDefault="00123D9C" w:rsidP="002F5F0F">
      <w:pPr>
        <w:ind w:firstLine="708"/>
        <w:jc w:val="both"/>
      </w:pPr>
      <w:r w:rsidRPr="00D72206">
        <w:rPr>
          <w:b/>
          <w:u w:val="single"/>
        </w:rPr>
        <w:t>Gündemin 3. Maddesi</w:t>
      </w:r>
      <w:r w:rsidRPr="00D72206">
        <w:rPr>
          <w:b/>
        </w:rPr>
        <w:t>:</w:t>
      </w:r>
      <w:r w:rsidR="00D72206">
        <w:t xml:space="preserve"> </w:t>
      </w:r>
      <w:r w:rsidR="00416E36" w:rsidRPr="0053359A">
        <w:t>Dilek ve Temenniler</w:t>
      </w:r>
      <w:r w:rsidR="00416E36">
        <w:t>; Söz almak isteyenler soruldu.</w:t>
      </w:r>
      <w:r w:rsidR="004534AC" w:rsidRPr="004534AC">
        <w:t xml:space="preserve"> </w:t>
      </w:r>
      <w:r w:rsidR="009A07E7">
        <w:t>S</w:t>
      </w:r>
      <w:r w:rsidR="002F5F0F">
        <w:t>öz almak iste</w:t>
      </w:r>
      <w:r w:rsidR="009A07E7">
        <w:t>yen olmadı</w:t>
      </w:r>
      <w:r w:rsidR="002F5F0F">
        <w:t>.</w:t>
      </w:r>
    </w:p>
    <w:p w:rsidR="00112007" w:rsidRDefault="00E75EA6" w:rsidP="00024602">
      <w:pPr>
        <w:ind w:firstLine="708"/>
        <w:jc w:val="both"/>
      </w:pPr>
      <w:r>
        <w:rPr>
          <w:b/>
          <w:u w:val="single"/>
        </w:rPr>
        <w:t>Gündemin 4</w:t>
      </w:r>
      <w:r w:rsidR="004534AC" w:rsidRPr="00A22AD8">
        <w:rPr>
          <w:b/>
          <w:u w:val="single"/>
        </w:rPr>
        <w:t>. Maddesi</w:t>
      </w:r>
      <w:r w:rsidR="004534AC" w:rsidRPr="004F184C">
        <w:rPr>
          <w:u w:val="single"/>
        </w:rPr>
        <w:t>:</w:t>
      </w:r>
      <w:r w:rsidR="004534AC" w:rsidRPr="00A22AD8">
        <w:t xml:space="preserve"> </w:t>
      </w:r>
      <w:r w:rsidR="004534AC" w:rsidRPr="0053359A">
        <w:t>Kapanış</w:t>
      </w:r>
      <w:r w:rsidR="004534AC">
        <w:t xml:space="preserve">; Başkan, </w:t>
      </w:r>
      <w:r w:rsidR="00024602" w:rsidRPr="00DB475E">
        <w:t xml:space="preserve">Gündemde görüşülecek başka madde olmadığından </w:t>
      </w:r>
      <w:r w:rsidR="00024602">
        <w:t>Mart 2017</w:t>
      </w:r>
      <w:r w:rsidR="00024602" w:rsidRPr="00DB475E">
        <w:t xml:space="preserve"> toplantısı, 0</w:t>
      </w:r>
      <w:r w:rsidR="00024602">
        <w:t>1.03</w:t>
      </w:r>
      <w:r w:rsidR="00024602" w:rsidRPr="00DB475E">
        <w:t>.201</w:t>
      </w:r>
      <w:r w:rsidR="00024602">
        <w:t>7</w:t>
      </w:r>
      <w:r w:rsidR="00024602" w:rsidRPr="00DB475E">
        <w:t xml:space="preserve"> Çarşamba günü saat 14.00’ de toplanmak üzere </w:t>
      </w:r>
      <w:r w:rsidR="00024602">
        <w:t>t</w:t>
      </w:r>
      <w:r w:rsidR="00024602" w:rsidRPr="00DB475E">
        <w:t>o</w:t>
      </w:r>
      <w:r w:rsidR="00024602">
        <w:t>plantıya son verildi. 02.02.2017</w:t>
      </w:r>
    </w:p>
    <w:p w:rsidR="00024602" w:rsidRDefault="00024602" w:rsidP="00024602">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0F" w:rsidRDefault="00CC4A0F" w:rsidP="002059FD">
      <w:pPr>
        <w:spacing w:after="0" w:line="240" w:lineRule="auto"/>
      </w:pPr>
      <w:r>
        <w:separator/>
      </w:r>
    </w:p>
  </w:endnote>
  <w:endnote w:type="continuationSeparator" w:id="0">
    <w:p w:rsidR="00CC4A0F" w:rsidRDefault="00CC4A0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D76A0E">
          <w:rPr>
            <w:noProof/>
          </w:rPr>
          <w:t>2</w:t>
        </w:r>
        <w:r>
          <w:fldChar w:fldCharType="end"/>
        </w:r>
        <w:r w:rsidR="00E75EA6">
          <w:t>/</w:t>
        </w:r>
        <w:r>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0F" w:rsidRDefault="00CC4A0F" w:rsidP="002059FD">
      <w:pPr>
        <w:spacing w:after="0" w:line="240" w:lineRule="auto"/>
      </w:pPr>
      <w:r>
        <w:separator/>
      </w:r>
    </w:p>
  </w:footnote>
  <w:footnote w:type="continuationSeparator" w:id="0">
    <w:p w:rsidR="00CC4A0F" w:rsidRDefault="00CC4A0F"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0">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9"/>
  </w:num>
  <w:num w:numId="13">
    <w:abstractNumId w:val="11"/>
  </w:num>
  <w:num w:numId="14">
    <w:abstractNumId w:val="0"/>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24602"/>
    <w:rsid w:val="00052EB3"/>
    <w:rsid w:val="00055283"/>
    <w:rsid w:val="00063BC5"/>
    <w:rsid w:val="000715E3"/>
    <w:rsid w:val="000722AA"/>
    <w:rsid w:val="0008411A"/>
    <w:rsid w:val="000E37F6"/>
    <w:rsid w:val="000E64C7"/>
    <w:rsid w:val="000E7007"/>
    <w:rsid w:val="000F3929"/>
    <w:rsid w:val="000F44BC"/>
    <w:rsid w:val="00112007"/>
    <w:rsid w:val="00113810"/>
    <w:rsid w:val="00123D9C"/>
    <w:rsid w:val="0013384E"/>
    <w:rsid w:val="001611DE"/>
    <w:rsid w:val="00163A36"/>
    <w:rsid w:val="00177DA7"/>
    <w:rsid w:val="001A1AFC"/>
    <w:rsid w:val="001C6CBD"/>
    <w:rsid w:val="001C7615"/>
    <w:rsid w:val="001E5B30"/>
    <w:rsid w:val="002059FD"/>
    <w:rsid w:val="00206776"/>
    <w:rsid w:val="00206FB0"/>
    <w:rsid w:val="00217C04"/>
    <w:rsid w:val="00245ADB"/>
    <w:rsid w:val="00245F8A"/>
    <w:rsid w:val="0025221C"/>
    <w:rsid w:val="002527B8"/>
    <w:rsid w:val="002E1991"/>
    <w:rsid w:val="002E5000"/>
    <w:rsid w:val="002F5F0F"/>
    <w:rsid w:val="00303EA7"/>
    <w:rsid w:val="003101FF"/>
    <w:rsid w:val="003237BA"/>
    <w:rsid w:val="00343968"/>
    <w:rsid w:val="003626A4"/>
    <w:rsid w:val="003C3FD1"/>
    <w:rsid w:val="003C6C5A"/>
    <w:rsid w:val="00403497"/>
    <w:rsid w:val="00416B34"/>
    <w:rsid w:val="00416E36"/>
    <w:rsid w:val="00420339"/>
    <w:rsid w:val="004274DD"/>
    <w:rsid w:val="00435158"/>
    <w:rsid w:val="00435A1B"/>
    <w:rsid w:val="00436889"/>
    <w:rsid w:val="004534AC"/>
    <w:rsid w:val="0045492A"/>
    <w:rsid w:val="00462539"/>
    <w:rsid w:val="00490C51"/>
    <w:rsid w:val="00496C08"/>
    <w:rsid w:val="00497C81"/>
    <w:rsid w:val="004A1424"/>
    <w:rsid w:val="004A3BFD"/>
    <w:rsid w:val="004B03D7"/>
    <w:rsid w:val="005067B5"/>
    <w:rsid w:val="00506FF4"/>
    <w:rsid w:val="00532F05"/>
    <w:rsid w:val="0053310B"/>
    <w:rsid w:val="00544A65"/>
    <w:rsid w:val="005736EB"/>
    <w:rsid w:val="005B5D4E"/>
    <w:rsid w:val="005C4F40"/>
    <w:rsid w:val="005D0973"/>
    <w:rsid w:val="005D19FA"/>
    <w:rsid w:val="005E3345"/>
    <w:rsid w:val="005F2AD6"/>
    <w:rsid w:val="005F77B6"/>
    <w:rsid w:val="00634E51"/>
    <w:rsid w:val="006442ED"/>
    <w:rsid w:val="006727C3"/>
    <w:rsid w:val="006876A3"/>
    <w:rsid w:val="00692035"/>
    <w:rsid w:val="00696190"/>
    <w:rsid w:val="006B098F"/>
    <w:rsid w:val="006B1452"/>
    <w:rsid w:val="006C7211"/>
    <w:rsid w:val="006D5AA7"/>
    <w:rsid w:val="006D7FEB"/>
    <w:rsid w:val="00706875"/>
    <w:rsid w:val="00706BC8"/>
    <w:rsid w:val="00717C7F"/>
    <w:rsid w:val="00740F83"/>
    <w:rsid w:val="007506BB"/>
    <w:rsid w:val="007A585D"/>
    <w:rsid w:val="007A6CEF"/>
    <w:rsid w:val="007B3378"/>
    <w:rsid w:val="007B5AFD"/>
    <w:rsid w:val="007B6391"/>
    <w:rsid w:val="007C1AA1"/>
    <w:rsid w:val="007D4A7F"/>
    <w:rsid w:val="007E4417"/>
    <w:rsid w:val="007F016A"/>
    <w:rsid w:val="008012F0"/>
    <w:rsid w:val="008020D4"/>
    <w:rsid w:val="008022B3"/>
    <w:rsid w:val="00803909"/>
    <w:rsid w:val="008367C7"/>
    <w:rsid w:val="0084300F"/>
    <w:rsid w:val="00856B7C"/>
    <w:rsid w:val="008611D8"/>
    <w:rsid w:val="00864148"/>
    <w:rsid w:val="00883185"/>
    <w:rsid w:val="00896BCC"/>
    <w:rsid w:val="008C4F45"/>
    <w:rsid w:val="00912780"/>
    <w:rsid w:val="00917DA9"/>
    <w:rsid w:val="00924440"/>
    <w:rsid w:val="00936D89"/>
    <w:rsid w:val="00940107"/>
    <w:rsid w:val="009553D4"/>
    <w:rsid w:val="00955B4E"/>
    <w:rsid w:val="00962973"/>
    <w:rsid w:val="00963221"/>
    <w:rsid w:val="009720EF"/>
    <w:rsid w:val="00974950"/>
    <w:rsid w:val="00982D84"/>
    <w:rsid w:val="00985D4E"/>
    <w:rsid w:val="00987520"/>
    <w:rsid w:val="00993EFB"/>
    <w:rsid w:val="0099565C"/>
    <w:rsid w:val="009A07E7"/>
    <w:rsid w:val="009A7D06"/>
    <w:rsid w:val="009B2CB6"/>
    <w:rsid w:val="009B628B"/>
    <w:rsid w:val="009B6C85"/>
    <w:rsid w:val="009D0CEA"/>
    <w:rsid w:val="009E0EE9"/>
    <w:rsid w:val="009E193D"/>
    <w:rsid w:val="00A22AD8"/>
    <w:rsid w:val="00A40128"/>
    <w:rsid w:val="00A54CD6"/>
    <w:rsid w:val="00A63931"/>
    <w:rsid w:val="00A76E54"/>
    <w:rsid w:val="00A77FA1"/>
    <w:rsid w:val="00A77FC9"/>
    <w:rsid w:val="00A81685"/>
    <w:rsid w:val="00AB3BED"/>
    <w:rsid w:val="00AB67A0"/>
    <w:rsid w:val="00AC4F8D"/>
    <w:rsid w:val="00AE1F5D"/>
    <w:rsid w:val="00AE57FD"/>
    <w:rsid w:val="00B20F5B"/>
    <w:rsid w:val="00BA5738"/>
    <w:rsid w:val="00BC0028"/>
    <w:rsid w:val="00BF0F45"/>
    <w:rsid w:val="00C10330"/>
    <w:rsid w:val="00C156A3"/>
    <w:rsid w:val="00C23F1B"/>
    <w:rsid w:val="00C240E5"/>
    <w:rsid w:val="00C26ECB"/>
    <w:rsid w:val="00C360BC"/>
    <w:rsid w:val="00C46709"/>
    <w:rsid w:val="00C5772D"/>
    <w:rsid w:val="00C646A6"/>
    <w:rsid w:val="00C71E37"/>
    <w:rsid w:val="00C74CF1"/>
    <w:rsid w:val="00CA2669"/>
    <w:rsid w:val="00CA482C"/>
    <w:rsid w:val="00CA5557"/>
    <w:rsid w:val="00CC0667"/>
    <w:rsid w:val="00CC4A0F"/>
    <w:rsid w:val="00CC74C8"/>
    <w:rsid w:val="00D02554"/>
    <w:rsid w:val="00D04D4A"/>
    <w:rsid w:val="00D12719"/>
    <w:rsid w:val="00D15080"/>
    <w:rsid w:val="00D45376"/>
    <w:rsid w:val="00D56A8B"/>
    <w:rsid w:val="00D66755"/>
    <w:rsid w:val="00D706B2"/>
    <w:rsid w:val="00D72206"/>
    <w:rsid w:val="00D760EB"/>
    <w:rsid w:val="00D76A0E"/>
    <w:rsid w:val="00D842C7"/>
    <w:rsid w:val="00D93091"/>
    <w:rsid w:val="00D94D6D"/>
    <w:rsid w:val="00DB0FA9"/>
    <w:rsid w:val="00DB15C6"/>
    <w:rsid w:val="00DB2ABB"/>
    <w:rsid w:val="00DB475E"/>
    <w:rsid w:val="00DC3EDC"/>
    <w:rsid w:val="00DC6D02"/>
    <w:rsid w:val="00DC75FF"/>
    <w:rsid w:val="00DD15F0"/>
    <w:rsid w:val="00DE02D8"/>
    <w:rsid w:val="00DF43F6"/>
    <w:rsid w:val="00E05D49"/>
    <w:rsid w:val="00E177FC"/>
    <w:rsid w:val="00E22ACB"/>
    <w:rsid w:val="00E525EA"/>
    <w:rsid w:val="00E75EA6"/>
    <w:rsid w:val="00E7708A"/>
    <w:rsid w:val="00E91141"/>
    <w:rsid w:val="00E9399D"/>
    <w:rsid w:val="00E971B5"/>
    <w:rsid w:val="00EA5AC5"/>
    <w:rsid w:val="00EB3C15"/>
    <w:rsid w:val="00EB4B6A"/>
    <w:rsid w:val="00ED260E"/>
    <w:rsid w:val="00ED5BCA"/>
    <w:rsid w:val="00F0423B"/>
    <w:rsid w:val="00F14DA0"/>
    <w:rsid w:val="00F3623E"/>
    <w:rsid w:val="00F5182D"/>
    <w:rsid w:val="00F63692"/>
    <w:rsid w:val="00F63B74"/>
    <w:rsid w:val="00F715C3"/>
    <w:rsid w:val="00F7474A"/>
    <w:rsid w:val="00F74F4C"/>
    <w:rsid w:val="00F871CE"/>
    <w:rsid w:val="00F93D5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F8A5-0807-4A22-8CB6-28514135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2</Pages>
  <Words>503</Words>
  <Characters>2870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70</cp:revision>
  <cp:lastPrinted>2015-12-04T14:13:00Z</cp:lastPrinted>
  <dcterms:created xsi:type="dcterms:W3CDTF">2015-10-12T07:40:00Z</dcterms:created>
  <dcterms:modified xsi:type="dcterms:W3CDTF">2017-02-06T06:48:00Z</dcterms:modified>
</cp:coreProperties>
</file>