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0D0B62" w:rsidP="006442ED">
      <w:pPr>
        <w:spacing w:after="0" w:line="240" w:lineRule="auto"/>
        <w:jc w:val="center"/>
      </w:pPr>
      <w:r>
        <w:t>MART</w:t>
      </w:r>
      <w:r w:rsidR="006442ED" w:rsidRPr="006442ED">
        <w:t xml:space="preserve"> 201</w:t>
      </w:r>
      <w:r w:rsidR="00055283">
        <w:t>7</w:t>
      </w:r>
      <w:r w:rsidR="006442ED" w:rsidRPr="006442ED">
        <w:t xml:space="preserve"> MECLİS TOPLANTI </w:t>
      </w:r>
      <w:r w:rsidR="009422A5">
        <w:t>2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>: 0</w:t>
      </w:r>
      <w:r w:rsidR="00186BFD">
        <w:t>2</w:t>
      </w:r>
      <w:r w:rsidR="00112007">
        <w:t>.</w:t>
      </w:r>
      <w:r w:rsidR="00506FF4">
        <w:t>0</w:t>
      </w:r>
      <w:r w:rsidR="000D0B62">
        <w:t>3</w:t>
      </w:r>
      <w:r w:rsidR="00055283">
        <w:t>.2017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 xml:space="preserve">: </w:t>
      </w:r>
      <w:r w:rsidR="00D567AD">
        <w:t xml:space="preserve">Meclis 1. Başkan Vekili Ahmet Salih BİRİNCİOĞLU </w:t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997DF0" w:rsidP="006B098F">
            <w:pPr>
              <w:jc w:val="center"/>
            </w:pPr>
            <w:r>
              <w:t>---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0D0B62" w:rsidP="006B098F">
            <w:pPr>
              <w:jc w:val="center"/>
            </w:pPr>
            <w:r>
              <w:t>----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1E5B30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0B461B" w:rsidP="006B098F">
            <w:pPr>
              <w:jc w:val="center"/>
            </w:pPr>
            <w:r>
              <w:t>----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Pr="000B7833" w:rsidRDefault="001E5B30" w:rsidP="006B098F">
            <w:pPr>
              <w:jc w:val="center"/>
              <w:rPr>
                <w:i/>
              </w:rPr>
            </w:pPr>
            <w:r w:rsidRPr="000B7833">
              <w:rPr>
                <w:i/>
              </w:rP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Yavuz SAYİ</w:t>
            </w:r>
            <w:r>
              <w:t>N</w:t>
            </w:r>
          </w:p>
        </w:tc>
        <w:tc>
          <w:tcPr>
            <w:tcW w:w="1176" w:type="dxa"/>
          </w:tcPr>
          <w:p w:rsidR="006B098F" w:rsidRDefault="009155DD" w:rsidP="006B098F">
            <w:pPr>
              <w:jc w:val="center"/>
            </w:pPr>
            <w:r>
              <w:t>----</w:t>
            </w:r>
          </w:p>
        </w:tc>
      </w:tr>
    </w:tbl>
    <w:p w:rsidR="009B2CB6" w:rsidRDefault="009B2CB6" w:rsidP="003A4F39">
      <w:pPr>
        <w:spacing w:line="25" w:lineRule="atLeast"/>
        <w:ind w:firstLine="708"/>
        <w:jc w:val="both"/>
      </w:pPr>
      <w:r w:rsidRPr="000C5E6E">
        <w:t xml:space="preserve">Vakfıkebir Belediyesi </w:t>
      </w:r>
      <w:r w:rsidR="000D0B62">
        <w:t>Mart</w:t>
      </w:r>
      <w:r>
        <w:t xml:space="preserve"> 201</w:t>
      </w:r>
      <w:r w:rsidR="00055283">
        <w:t>7</w:t>
      </w:r>
      <w:r w:rsidRPr="000C5E6E">
        <w:t xml:space="preserve"> Meclis toplantısı </w:t>
      </w:r>
      <w:r w:rsidR="009422A5">
        <w:t>ik</w:t>
      </w:r>
      <w:r w:rsidRPr="000C5E6E">
        <w:t xml:space="preserve">inci birleşimi </w:t>
      </w:r>
      <w:r w:rsidR="00D12719">
        <w:t>0</w:t>
      </w:r>
      <w:r w:rsidR="009422A5">
        <w:t>2</w:t>
      </w:r>
      <w:r w:rsidRPr="000C5E6E">
        <w:t>.</w:t>
      </w:r>
      <w:r w:rsidR="00506FF4">
        <w:t>0</w:t>
      </w:r>
      <w:r w:rsidR="000D0B62">
        <w:t>3</w:t>
      </w:r>
      <w:r w:rsidR="00055283">
        <w:t>.2017</w:t>
      </w:r>
      <w:r w:rsidRPr="000C5E6E">
        <w:t xml:space="preserve"> </w:t>
      </w:r>
      <w:r w:rsidR="009422A5">
        <w:t>Perşembe günü saat 14.00’t</w:t>
      </w:r>
      <w:r w:rsidRPr="000C5E6E">
        <w:t xml:space="preserve">e belediye </w:t>
      </w:r>
      <w:r>
        <w:t xml:space="preserve">meclis toplantı </w:t>
      </w:r>
      <w:r w:rsidRPr="000C5E6E">
        <w:t xml:space="preserve">salonunda </w:t>
      </w:r>
      <w:r w:rsidR="00D567AD">
        <w:t xml:space="preserve">Meclis </w:t>
      </w:r>
      <w:r w:rsidR="009155DD">
        <w:t>Birinci</w:t>
      </w:r>
      <w:r w:rsidR="00D567AD">
        <w:t xml:space="preserve"> Başkan Vekili Ahmet Salih BİRİNCİOĞLU </w:t>
      </w:r>
      <w:r w:rsidRPr="000C5E6E">
        <w:t>başkanlığında toplandı.</w:t>
      </w:r>
    </w:p>
    <w:p w:rsidR="001A1AFC" w:rsidRDefault="009B2CB6" w:rsidP="003A4F39">
      <w:pPr>
        <w:spacing w:line="25" w:lineRule="atLeast"/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Pr="000C5E6E">
        <w:t xml:space="preserve"> Açılış, yoklama;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7C1AA1" w:rsidRDefault="00803909" w:rsidP="003A4F39">
      <w:pPr>
        <w:spacing w:line="25" w:lineRule="atLeast"/>
        <w:ind w:firstLine="708"/>
        <w:jc w:val="both"/>
      </w:pPr>
      <w:r>
        <w:t>Meclis Üye</w:t>
      </w:r>
      <w:r w:rsidR="009155DD">
        <w:t>ler</w:t>
      </w:r>
      <w:r w:rsidR="00506FF4">
        <w:t>i</w:t>
      </w:r>
      <w:r w:rsidR="001A1AFC">
        <w:t xml:space="preserve"> </w:t>
      </w:r>
      <w:r w:rsidR="000D0B62">
        <w:t>Eyüp YAVUZ</w:t>
      </w:r>
      <w:r w:rsidR="009155DD">
        <w:t xml:space="preserve"> ve </w:t>
      </w:r>
      <w:r w:rsidR="009155DD" w:rsidRPr="006442ED">
        <w:t xml:space="preserve">Yavuz </w:t>
      </w:r>
      <w:proofErr w:type="spellStart"/>
      <w:r w:rsidR="009155DD" w:rsidRPr="006442ED">
        <w:t>SAYİ</w:t>
      </w:r>
      <w:r w:rsidR="009155DD">
        <w:t>N</w:t>
      </w:r>
      <w:r w:rsidR="000B7833">
        <w:t>’</w:t>
      </w:r>
      <w:r w:rsidR="009155DD">
        <w:t>ı</w:t>
      </w:r>
      <w:r w:rsidR="000B7833">
        <w:t>n</w:t>
      </w:r>
      <w:proofErr w:type="spellEnd"/>
      <w:r w:rsidR="000B7833">
        <w:t xml:space="preserve"> izin talep dilekçe</w:t>
      </w:r>
      <w:r w:rsidR="009155DD">
        <w:t>ler</w:t>
      </w:r>
      <w:r w:rsidR="000B7833">
        <w:t>i olduğu görüldü. İzinli sayılma</w:t>
      </w:r>
      <w:r w:rsidR="009155DD">
        <w:t>ları</w:t>
      </w:r>
      <w:r w:rsidR="000B7833">
        <w:t xml:space="preserve"> oybirliğiyle kabul edildi.</w:t>
      </w:r>
      <w:r w:rsidR="007C1AA1">
        <w:t xml:space="preserve"> </w:t>
      </w:r>
      <w:r w:rsidR="00997DF0">
        <w:t xml:space="preserve">Belediye Başkanı Muhammet BALTA ve </w:t>
      </w:r>
      <w:r w:rsidR="000B7833" w:rsidRPr="006442ED">
        <w:t>Halil İbrahim GARBETOĞLU</w:t>
      </w:r>
      <w:r w:rsidR="000B7833">
        <w:t xml:space="preserve"> birleşime katılmadığı, d</w:t>
      </w:r>
      <w:r w:rsidR="001A1AFC">
        <w:t xml:space="preserve">iğer Meclis Üyelerinin </w:t>
      </w:r>
      <w:r w:rsidR="001A1AFC" w:rsidRPr="000C5E6E">
        <w:t>toplantıya katıldığı görül</w:t>
      </w:r>
      <w:r w:rsidR="001A1AFC">
        <w:t>dü.</w:t>
      </w:r>
      <w:r w:rsidR="00AB3BED">
        <w:t xml:space="preserve"> </w:t>
      </w:r>
    </w:p>
    <w:p w:rsidR="009155DD" w:rsidRDefault="009155DD" w:rsidP="003A4F39">
      <w:pPr>
        <w:spacing w:line="25" w:lineRule="atLeast"/>
        <w:ind w:firstLine="708"/>
        <w:jc w:val="both"/>
      </w:pPr>
      <w:r>
        <w:t>Gündemin maddelerinin görüşülmesine geçildi.</w:t>
      </w:r>
    </w:p>
    <w:p w:rsidR="001C45FB" w:rsidRDefault="001C45FB" w:rsidP="003A4F39">
      <w:pPr>
        <w:spacing w:line="25" w:lineRule="atLeast"/>
        <w:ind w:firstLine="708"/>
        <w:jc w:val="both"/>
      </w:pPr>
      <w:r w:rsidRPr="00AE57FD">
        <w:rPr>
          <w:b/>
          <w:u w:val="single"/>
        </w:rPr>
        <w:t xml:space="preserve">Gündemin </w:t>
      </w:r>
      <w:r>
        <w:rPr>
          <w:b/>
          <w:u w:val="single"/>
        </w:rPr>
        <w:t>2/a</w:t>
      </w:r>
      <w:r w:rsidRPr="00AE57FD">
        <w:rPr>
          <w:b/>
          <w:u w:val="single"/>
        </w:rPr>
        <w:t>. Maddesi</w:t>
      </w:r>
      <w:r>
        <w:rPr>
          <w:u w:val="single"/>
        </w:rPr>
        <w:t>:</w:t>
      </w:r>
      <w:r>
        <w:t xml:space="preserve"> İmar Komisyonu’nun</w:t>
      </w:r>
      <w:r w:rsidR="005E3FB1">
        <w:t>,</w:t>
      </w:r>
      <w:r>
        <w:t xml:space="preserve"> Kemaliye Mahallesi 680 ada, 87 parselde imar </w:t>
      </w:r>
      <w:r w:rsidR="005E3FB1">
        <w:t xml:space="preserve">plan </w:t>
      </w:r>
      <w:r>
        <w:t>tadilatı raporu:</w:t>
      </w:r>
      <w:r w:rsidRPr="000C5E6E">
        <w:t xml:space="preserve"> </w:t>
      </w:r>
      <w:r>
        <w:t>Belediye Meclisi’nin 01.02</w:t>
      </w:r>
      <w:r w:rsidR="00F53A10">
        <w:t>.2017 tarihli toplantısında İmar K</w:t>
      </w:r>
      <w:r>
        <w:t>omisyonu</w:t>
      </w:r>
      <w:r w:rsidR="00F53A10">
        <w:t>’</w:t>
      </w:r>
      <w:r>
        <w:t>na havale edilen</w:t>
      </w:r>
      <w:r w:rsidR="00675668">
        <w:t xml:space="preserve"> </w:t>
      </w:r>
      <w:r>
        <w:t>İmar ve Şehircilik Müdürlüğü ibareli 30</w:t>
      </w:r>
      <w:r w:rsidRPr="0099565C">
        <w:t>.</w:t>
      </w:r>
      <w:r>
        <w:t>01.</w:t>
      </w:r>
      <w:r w:rsidRPr="0099565C">
        <w:t>201</w:t>
      </w:r>
      <w:r>
        <w:t>7</w:t>
      </w:r>
      <w:r w:rsidRPr="0099565C">
        <w:t xml:space="preserve"> tarihli ve </w:t>
      </w:r>
      <w:proofErr w:type="gramStart"/>
      <w:r>
        <w:t>90548586</w:t>
      </w:r>
      <w:proofErr w:type="gramEnd"/>
      <w:r>
        <w:t>-146</w:t>
      </w:r>
      <w:r w:rsidRPr="0099565C">
        <w:t xml:space="preserve"> sayılı</w:t>
      </w:r>
      <w:r>
        <w:t>, Kemaliye Mahallesi F42c21b1d pafta, 680 ada, 87 parselde kayıtlı taşınmaz da plan değişikliği konulu yazının İmar Komisyonu’na ait raporu okundu.</w:t>
      </w:r>
    </w:p>
    <w:p w:rsidR="00675668" w:rsidRDefault="001C45FB" w:rsidP="003A4F39">
      <w:pPr>
        <w:spacing w:line="25" w:lineRule="atLeast"/>
        <w:ind w:firstLine="708"/>
        <w:jc w:val="both"/>
      </w:pPr>
      <w:r>
        <w:t xml:space="preserve">Plan değişikliği, Düzenlemeye konu Kemaliye Mahallesi F42c21b1d pafta, 680 ada, 87 parselde kayıtlı taşınmaz, mevcut 1/1000 ölçekli Uygulama imar planında </w:t>
      </w:r>
      <w:r w:rsidR="00CF2018" w:rsidRPr="00317041">
        <w:t>Ayrık Nizam 6 Kat (A-6) yapılaşma şartlarıyla konut alanı işlevli olarak planlanmıştır. Planlama alanının kuzey cephesinden ve doğu cephesinden 7 metrelik taşıt yolu,  batı cephesinden 7 metrelik</w:t>
      </w:r>
      <w:r w:rsidR="00CF2018">
        <w:t xml:space="preserve"> taşıt yolu ve fol deresi </w:t>
      </w:r>
      <w:r w:rsidR="00CF2018" w:rsidRPr="00317041">
        <w:t>geçmektedir,  güney cephesinden 10 metrelik taşıt yolu geçmektedir. Planlama alanının kuzeyi yüksek yoğunluklu konut, batısı park alanı, güneyi konut alanı ve doğusu ticaret alanı işlevlidir.</w:t>
      </w:r>
      <w:r w:rsidR="003A4F39">
        <w:t xml:space="preserve"> </w:t>
      </w:r>
      <w:r w:rsidR="00CF2018" w:rsidRPr="00317041">
        <w:t xml:space="preserve">Önerilen imar planında inşaat alanında değişiklik yapılmadan taban alanı daraltılarak E=2.40, </w:t>
      </w:r>
      <w:proofErr w:type="spellStart"/>
      <w:r w:rsidR="00CF2018" w:rsidRPr="00317041">
        <w:t>Yençok</w:t>
      </w:r>
      <w:proofErr w:type="spellEnd"/>
      <w:r w:rsidR="00CF2018" w:rsidRPr="00317041">
        <w:t>= 28.00m şeklinde planlanmak istenmektedir.</w:t>
      </w:r>
      <w:r w:rsidR="00675668">
        <w:t xml:space="preserve"> </w:t>
      </w:r>
    </w:p>
    <w:p w:rsidR="00CF2018" w:rsidRDefault="00675668" w:rsidP="003A4F39">
      <w:pPr>
        <w:spacing w:line="25" w:lineRule="atLeast"/>
        <w:ind w:firstLine="708"/>
        <w:jc w:val="both"/>
      </w:pPr>
      <w:r>
        <w:t>Y</w:t>
      </w:r>
      <w:r w:rsidR="00CF2018" w:rsidRPr="00317041">
        <w:t xml:space="preserve">apılmak istenen imar planı değişikliği </w:t>
      </w:r>
      <w:proofErr w:type="gramStart"/>
      <w:r w:rsidR="00CF2018" w:rsidRPr="00317041">
        <w:t>ile;</w:t>
      </w:r>
      <w:proofErr w:type="gramEnd"/>
      <w:r>
        <w:t xml:space="preserve"> </w:t>
      </w:r>
      <w:r w:rsidR="00CF2018" w:rsidRPr="00317041">
        <w:t>parselin inşaat alanının artmadığı,</w:t>
      </w:r>
      <w:r>
        <w:t xml:space="preserve"> </w:t>
      </w:r>
      <w:r w:rsidR="00CF2018" w:rsidRPr="00317041">
        <w:t>inşaat taban alanının daraltılarak insanların sosyal ihtiyaçlarını karşılayan daha fazla alan bırakıldığı,</w:t>
      </w:r>
      <w:r>
        <w:t xml:space="preserve"> </w:t>
      </w:r>
      <w:r w:rsidR="00CF2018" w:rsidRPr="00317041">
        <w:t>daha nitelikli konut alanları oluşturma amacı güdüldüğü</w:t>
      </w:r>
      <w:r>
        <w:t xml:space="preserve"> </w:t>
      </w:r>
      <w:r w:rsidR="00CF2018" w:rsidRPr="00317041">
        <w:t xml:space="preserve">görülmüştür. </w:t>
      </w:r>
      <w:r w:rsidR="005E3FB1">
        <w:t>Şeklindeki İ</w:t>
      </w:r>
      <w:r w:rsidR="00CF2018" w:rsidRPr="00317041">
        <w:t xml:space="preserve">mar plan </w:t>
      </w:r>
      <w:r w:rsidR="00CF2018" w:rsidRPr="00317041">
        <w:lastRenderedPageBreak/>
        <w:t>değişikliği</w:t>
      </w:r>
      <w:r w:rsidR="005E3FB1">
        <w:t xml:space="preserve"> </w:t>
      </w:r>
      <w:r w:rsidR="00681440">
        <w:t xml:space="preserve">hakkında görüş talep edilmedi, </w:t>
      </w:r>
      <w:r w:rsidR="005E3FB1">
        <w:t>komisyondan geldiği şekliyle kabulüne ve gereği için kararın İmar ve Şehircilik Müdürlüğü’ne gönderilmesine oy birliğiyle karar verildi.</w:t>
      </w:r>
      <w:r w:rsidR="0066551D">
        <w:t xml:space="preserve"> </w:t>
      </w:r>
      <w:r w:rsidR="0066551D">
        <w:rPr>
          <w:b/>
        </w:rPr>
        <w:t>(Karar No:1)</w:t>
      </w:r>
    </w:p>
    <w:p w:rsidR="00F80318" w:rsidRDefault="005E3FB1" w:rsidP="003A4F39">
      <w:pPr>
        <w:spacing w:line="25" w:lineRule="atLeast"/>
        <w:ind w:firstLine="708"/>
        <w:jc w:val="both"/>
      </w:pPr>
      <w:r w:rsidRPr="00AE57FD">
        <w:rPr>
          <w:b/>
          <w:u w:val="single"/>
        </w:rPr>
        <w:t xml:space="preserve">Gündemin </w:t>
      </w:r>
      <w:r>
        <w:rPr>
          <w:b/>
          <w:u w:val="single"/>
        </w:rPr>
        <w:t>2/b</w:t>
      </w:r>
      <w:r w:rsidRPr="00AE57FD">
        <w:rPr>
          <w:b/>
          <w:u w:val="single"/>
        </w:rPr>
        <w:t>. Maddesi</w:t>
      </w:r>
      <w:r>
        <w:rPr>
          <w:u w:val="single"/>
        </w:rPr>
        <w:t>:</w:t>
      </w:r>
      <w:r w:rsidRPr="005E3FB1">
        <w:t xml:space="preserve"> </w:t>
      </w:r>
      <w:r>
        <w:t>İmar Komisyonu’nun, Kemaliye Mahallesi 680 ada, 87 parselde imar plan tadilatı raporu:</w:t>
      </w:r>
      <w:r w:rsidRPr="000C5E6E">
        <w:t xml:space="preserve"> </w:t>
      </w:r>
      <w:r>
        <w:t>Belediye Meclisi’nin 01.03.2017 tarihli birleşiminde</w:t>
      </w:r>
      <w:r w:rsidR="00F53A10">
        <w:t xml:space="preserve"> İmar K</w:t>
      </w:r>
      <w:r>
        <w:t>omisyonu</w:t>
      </w:r>
      <w:r w:rsidR="00F53A10">
        <w:t>’</w:t>
      </w:r>
      <w:r>
        <w:t>na havale edilen İmar ve Şehircilik Müdürlüğü ibareli</w:t>
      </w:r>
      <w:r w:rsidR="00F53A10">
        <w:t xml:space="preserve"> 07</w:t>
      </w:r>
      <w:r w:rsidR="00F53A10" w:rsidRPr="0099565C">
        <w:t>.</w:t>
      </w:r>
      <w:r w:rsidR="00F53A10">
        <w:t>02.</w:t>
      </w:r>
      <w:r w:rsidR="00F53A10" w:rsidRPr="0099565C">
        <w:t>201</w:t>
      </w:r>
      <w:r w:rsidR="00F53A10">
        <w:t>7</w:t>
      </w:r>
      <w:r w:rsidR="00F53A10" w:rsidRPr="0099565C">
        <w:t xml:space="preserve"> tarihli ve </w:t>
      </w:r>
      <w:proofErr w:type="gramStart"/>
      <w:r w:rsidR="00F53A10">
        <w:t>90548586</w:t>
      </w:r>
      <w:proofErr w:type="gramEnd"/>
      <w:r w:rsidR="00F53A10">
        <w:t>-186</w:t>
      </w:r>
      <w:r w:rsidR="00F53A10" w:rsidRPr="0099565C">
        <w:t xml:space="preserve"> sayılı</w:t>
      </w:r>
      <w:r w:rsidR="00F53A10">
        <w:t xml:space="preserve">, Ali </w:t>
      </w:r>
      <w:proofErr w:type="spellStart"/>
      <w:r w:rsidR="00F53A10">
        <w:t>SABAH’ın</w:t>
      </w:r>
      <w:proofErr w:type="spellEnd"/>
      <w:r w:rsidR="00F53A10">
        <w:t xml:space="preserve">, </w:t>
      </w:r>
      <w:r>
        <w:t xml:space="preserve">Kemaliye Mahallesi F42c21b1d pafta, 680 ada, 87 parselde kayıtlı taşınmazda </w:t>
      </w:r>
      <w:r w:rsidR="00F80318">
        <w:t xml:space="preserve">yapılmak istenen </w:t>
      </w:r>
      <w:r>
        <w:t>plan değişikliği</w:t>
      </w:r>
      <w:r w:rsidR="00F53A10">
        <w:t>ne itirazı</w:t>
      </w:r>
      <w:r>
        <w:t xml:space="preserve"> konulu yazının İmar Komisyonu’na ait raporu okundu.</w:t>
      </w:r>
    </w:p>
    <w:p w:rsidR="00F80318" w:rsidRPr="00317041" w:rsidRDefault="00F80318" w:rsidP="003A4F39">
      <w:pPr>
        <w:spacing w:line="25" w:lineRule="atLeast"/>
        <w:ind w:firstLine="708"/>
        <w:jc w:val="both"/>
      </w:pPr>
      <w:r>
        <w:t xml:space="preserve">Kemaliye Mah. Stadyum Sok No 3'de ikamet etmekte olan Ali </w:t>
      </w:r>
      <w:r w:rsidR="00F00CB5">
        <w:t>SABAH</w:t>
      </w:r>
      <w:r>
        <w:t xml:space="preserve"> tarafından verilen dilekçede, düzenlemeye konu parselde yapılmak istenen imar planı değişikliği sonucunda Kemaliye Mah. 613 ada 21 </w:t>
      </w:r>
      <w:proofErr w:type="spellStart"/>
      <w:r>
        <w:t>nolu</w:t>
      </w:r>
      <w:proofErr w:type="spellEnd"/>
      <w:r>
        <w:t xml:space="preserve"> parselde yer alan binanın bu durumdan olumsuz etkileneceğinden, havadan ve güneş ışığından mahrum kalacağından bahsedilmektedir.</w:t>
      </w:r>
    </w:p>
    <w:p w:rsidR="00F80318" w:rsidRDefault="00F80318" w:rsidP="003A4F39">
      <w:pPr>
        <w:spacing w:line="25" w:lineRule="atLeast"/>
        <w:ind w:firstLine="708"/>
        <w:jc w:val="both"/>
      </w:pPr>
      <w:r>
        <w:t>K</w:t>
      </w:r>
      <w:r w:rsidRPr="00317041">
        <w:t>omisyo</w:t>
      </w:r>
      <w:r>
        <w:t xml:space="preserve">numuzca yapılan incelemede; düzenleme öncesi 5m olan çekme mesafesinin düzenleme sonrası 6.5m ye çekildiği, düzenlemeye konu parselin Ali </w:t>
      </w:r>
      <w:proofErr w:type="spellStart"/>
      <w:r>
        <w:t>SABAH’a</w:t>
      </w:r>
      <w:proofErr w:type="spellEnd"/>
      <w:r>
        <w:t xml:space="preserve"> ait binanın güneyinde kaldığı,  ekteki vaziyet planında da görüleceği üzere parsele çapraz konumlandırıldığı, Ali </w:t>
      </w:r>
      <w:proofErr w:type="spellStart"/>
      <w:r>
        <w:t>SABAH’a</w:t>
      </w:r>
      <w:proofErr w:type="spellEnd"/>
      <w:r>
        <w:t xml:space="preserve"> ait 21 </w:t>
      </w:r>
      <w:proofErr w:type="spellStart"/>
      <w:r>
        <w:t>nolu</w:t>
      </w:r>
      <w:proofErr w:type="spellEnd"/>
      <w:r>
        <w:t xml:space="preserve"> parseldeki binayı güneşlenme açısından etkilemediği </w:t>
      </w:r>
      <w:r w:rsidRPr="00317041">
        <w:t xml:space="preserve">görülmüştür. </w:t>
      </w:r>
      <w:r>
        <w:t xml:space="preserve">Şeklindeki rapor </w:t>
      </w:r>
      <w:r w:rsidR="00681440">
        <w:t xml:space="preserve">hakkında görüş talep edilmedi, </w:t>
      </w:r>
      <w:r>
        <w:t>komisyondan geldiği şekliyle kabulüne ve gereği için kararın İmar ve Şehircilik Müdürlüğü’ne gönderilmesine oy birliğiyle karar verildi.</w:t>
      </w:r>
      <w:r w:rsidR="0066551D">
        <w:t xml:space="preserve"> </w:t>
      </w:r>
      <w:r w:rsidR="0066551D">
        <w:rPr>
          <w:b/>
        </w:rPr>
        <w:t>(Karar No:2)</w:t>
      </w:r>
    </w:p>
    <w:p w:rsidR="00803909" w:rsidRDefault="00F80318" w:rsidP="003A4F39">
      <w:pPr>
        <w:spacing w:line="25" w:lineRule="atLeast"/>
        <w:ind w:firstLine="708"/>
        <w:jc w:val="both"/>
      </w:pPr>
      <w:r w:rsidRPr="00AE57FD">
        <w:rPr>
          <w:b/>
          <w:u w:val="single"/>
        </w:rPr>
        <w:t xml:space="preserve">Gündemin </w:t>
      </w:r>
      <w:r>
        <w:rPr>
          <w:b/>
          <w:u w:val="single"/>
        </w:rPr>
        <w:t>3</w:t>
      </w:r>
      <w:r w:rsidR="006E7B33">
        <w:rPr>
          <w:b/>
          <w:u w:val="single"/>
        </w:rPr>
        <w:t>/a</w:t>
      </w:r>
      <w:r w:rsidRPr="00AE57FD">
        <w:rPr>
          <w:b/>
          <w:u w:val="single"/>
        </w:rPr>
        <w:t>. Maddesi</w:t>
      </w:r>
      <w:r>
        <w:rPr>
          <w:u w:val="single"/>
        </w:rPr>
        <w:t>:</w:t>
      </w:r>
      <w:r>
        <w:t xml:space="preserve"> </w:t>
      </w:r>
      <w:r w:rsidR="006E7B33">
        <w:t xml:space="preserve">Plan Bütçe Komisyonu’nun araçların satış raporu: Belediye Meclisi’nin 01.03.2017 tarihli birleşiminde Plan Bütçe Komisyonu’na havale edilen </w:t>
      </w:r>
      <w:r w:rsidR="00273EA9">
        <w:t>Fen İşleri</w:t>
      </w:r>
      <w:r w:rsidR="00803909">
        <w:t xml:space="preserve"> Müdürlüğü ibareli </w:t>
      </w:r>
      <w:r w:rsidR="00273EA9">
        <w:t>28</w:t>
      </w:r>
      <w:r w:rsidR="001E5B30" w:rsidRPr="0099565C">
        <w:t>.</w:t>
      </w:r>
      <w:r w:rsidR="001E5B30">
        <w:t>0</w:t>
      </w:r>
      <w:r w:rsidR="00273EA9">
        <w:t>2</w:t>
      </w:r>
      <w:r w:rsidR="001E5B30">
        <w:t>.</w:t>
      </w:r>
      <w:r w:rsidR="001E5B30" w:rsidRPr="0099565C">
        <w:t>201</w:t>
      </w:r>
      <w:r w:rsidR="00803909">
        <w:t>7</w:t>
      </w:r>
      <w:r w:rsidR="001E5B30" w:rsidRPr="0099565C">
        <w:t xml:space="preserve"> tarihli ve </w:t>
      </w:r>
      <w:proofErr w:type="gramStart"/>
      <w:r w:rsidR="00803909">
        <w:t>58</w:t>
      </w:r>
      <w:r w:rsidR="00273EA9">
        <w:t>2</w:t>
      </w:r>
      <w:r w:rsidR="00803909">
        <w:t>56</w:t>
      </w:r>
      <w:r w:rsidR="00273EA9">
        <w:t>134</w:t>
      </w:r>
      <w:proofErr w:type="gramEnd"/>
      <w:r w:rsidR="00803909">
        <w:t>-</w:t>
      </w:r>
      <w:r w:rsidR="00273EA9">
        <w:t>287</w:t>
      </w:r>
      <w:r w:rsidR="001E5B30" w:rsidRPr="0099565C">
        <w:t xml:space="preserve"> sayılı</w:t>
      </w:r>
      <w:r w:rsidR="00803909">
        <w:t>,</w:t>
      </w:r>
      <w:r w:rsidR="00273EA9">
        <w:t xml:space="preserve"> ekonomik ömrünü tamamlamış araçların satışı </w:t>
      </w:r>
      <w:r w:rsidR="00343968">
        <w:t>konulu yazısı</w:t>
      </w:r>
      <w:r w:rsidR="006E7B33">
        <w:t>nın</w:t>
      </w:r>
      <w:r w:rsidR="00F00CB5">
        <w:t>,</w:t>
      </w:r>
      <w:r w:rsidR="006E7B33">
        <w:t xml:space="preserve"> Plan Bütçe Komisyonu raporu</w:t>
      </w:r>
      <w:r w:rsidR="00343968">
        <w:t xml:space="preserve"> okundu.</w:t>
      </w:r>
    </w:p>
    <w:p w:rsidR="002B6700" w:rsidRDefault="00273EA9" w:rsidP="003A4F39">
      <w:pPr>
        <w:spacing w:line="25" w:lineRule="atLeast"/>
        <w:ind w:firstLine="708"/>
        <w:jc w:val="both"/>
      </w:pPr>
      <w:proofErr w:type="gramStart"/>
      <w:r>
        <w:rPr>
          <w:rFonts w:eastAsia="Times New Roman"/>
          <w:lang w:eastAsia="tr-TR"/>
        </w:rPr>
        <w:t>Belediyemizin ekonomik ömrünü tamamlayan</w:t>
      </w:r>
      <w:r w:rsidR="00F61D9C">
        <w:rPr>
          <w:rFonts w:eastAsia="Times New Roman"/>
          <w:lang w:eastAsia="tr-TR"/>
        </w:rPr>
        <w:t>;</w:t>
      </w:r>
      <w:r>
        <w:rPr>
          <w:rFonts w:eastAsia="Times New Roman"/>
          <w:lang w:eastAsia="tr-TR"/>
        </w:rPr>
        <w:t xml:space="preserve"> </w:t>
      </w:r>
      <w:r w:rsidRPr="00273EA9">
        <w:rPr>
          <w:rFonts w:eastAsia="Times New Roman"/>
          <w:lang w:eastAsia="tr-TR"/>
        </w:rPr>
        <w:t xml:space="preserve">61 HA 335 Plakalı CJ-5, 61 HH 001 Plakalı CJ-8, 61 HC 003 Plakalı CJ-8, 61 HB 046 Plakalı </w:t>
      </w:r>
      <w:proofErr w:type="spellStart"/>
      <w:r w:rsidRPr="00273EA9">
        <w:rPr>
          <w:rFonts w:eastAsia="Times New Roman"/>
          <w:lang w:eastAsia="tr-TR"/>
        </w:rPr>
        <w:t>Pick-up</w:t>
      </w:r>
      <w:proofErr w:type="spellEnd"/>
      <w:r w:rsidRPr="00273EA9">
        <w:rPr>
          <w:rFonts w:eastAsia="Times New Roman"/>
          <w:lang w:eastAsia="tr-TR"/>
        </w:rPr>
        <w:t xml:space="preserve">, 61 HA 334 Plakalı </w:t>
      </w:r>
      <w:proofErr w:type="spellStart"/>
      <w:r w:rsidRPr="00273EA9">
        <w:rPr>
          <w:rFonts w:eastAsia="Times New Roman"/>
          <w:lang w:eastAsia="tr-TR"/>
        </w:rPr>
        <w:t>Pick-</w:t>
      </w:r>
      <w:r w:rsidR="006E7B33">
        <w:rPr>
          <w:rFonts w:eastAsia="Times New Roman"/>
          <w:lang w:eastAsia="tr-TR"/>
        </w:rPr>
        <w:t>u</w:t>
      </w:r>
      <w:r w:rsidRPr="00273EA9">
        <w:rPr>
          <w:rFonts w:eastAsia="Times New Roman"/>
          <w:lang w:eastAsia="tr-TR"/>
        </w:rPr>
        <w:t>p</w:t>
      </w:r>
      <w:proofErr w:type="spellEnd"/>
      <w:r w:rsidRPr="00273EA9">
        <w:rPr>
          <w:rFonts w:eastAsia="Times New Roman"/>
          <w:lang w:eastAsia="tr-TR"/>
        </w:rPr>
        <w:t>, 61 HF 260 Plakalı MAN Kamyon, 61 HA 352 Plakalı BMC ( FATİH) Kamyon, 61 HA 182 Plakalı MERCEDES Çöp Kamyonu olmak üzere 8 adet araçların satışlarının yapılması hususu</w:t>
      </w:r>
      <w:r w:rsidR="002B6700">
        <w:rPr>
          <w:rFonts w:eastAsia="Times New Roman"/>
          <w:lang w:eastAsia="tr-TR"/>
        </w:rPr>
        <w:t xml:space="preserve"> </w:t>
      </w:r>
      <w:r w:rsidR="007072D4">
        <w:rPr>
          <w:rFonts w:eastAsia="Times New Roman"/>
          <w:lang w:eastAsia="tr-TR"/>
        </w:rPr>
        <w:t>komisyon taraf</w:t>
      </w:r>
      <w:r w:rsidR="006E7B33">
        <w:rPr>
          <w:rFonts w:eastAsia="Times New Roman"/>
          <w:lang w:eastAsia="tr-TR"/>
        </w:rPr>
        <w:t xml:space="preserve">ından incelenerek </w:t>
      </w:r>
      <w:r w:rsidR="007072D4">
        <w:rPr>
          <w:rFonts w:eastAsia="Times New Roman"/>
          <w:lang w:eastAsia="tr-TR"/>
        </w:rPr>
        <w:t>satışlarının uygun gö</w:t>
      </w:r>
      <w:r w:rsidR="006E7B33">
        <w:rPr>
          <w:rFonts w:eastAsia="Times New Roman"/>
          <w:lang w:eastAsia="tr-TR"/>
        </w:rPr>
        <w:t>rül</w:t>
      </w:r>
      <w:r w:rsidR="007072D4">
        <w:rPr>
          <w:rFonts w:eastAsia="Times New Roman"/>
          <w:lang w:eastAsia="tr-TR"/>
        </w:rPr>
        <w:t xml:space="preserve">müştür. </w:t>
      </w:r>
      <w:proofErr w:type="gramEnd"/>
      <w:r w:rsidR="007072D4">
        <w:t>Şeklindeki rapor hakkında görüş talep edilmedi, komisyondan geldiği şekliyle kabulüne ve gereği kararın Fen İşleri Müdürlüğü’ne gönderilmesine oy birliğiyle karar verildi.</w:t>
      </w:r>
      <w:r w:rsidR="0066551D">
        <w:t xml:space="preserve"> </w:t>
      </w:r>
      <w:r w:rsidR="0066551D">
        <w:rPr>
          <w:b/>
        </w:rPr>
        <w:t>(Karar No:3)</w:t>
      </w:r>
    </w:p>
    <w:p w:rsidR="002F5F0F" w:rsidRDefault="003A4F39" w:rsidP="003A4F39">
      <w:pPr>
        <w:spacing w:line="25" w:lineRule="atLeast"/>
        <w:ind w:firstLine="708"/>
        <w:jc w:val="both"/>
      </w:pPr>
      <w:r>
        <w:rPr>
          <w:b/>
          <w:u w:val="single"/>
        </w:rPr>
        <w:t>Gündemin 4</w:t>
      </w:r>
      <w:r w:rsidR="00123D9C" w:rsidRPr="00D72206">
        <w:rPr>
          <w:b/>
          <w:u w:val="single"/>
        </w:rPr>
        <w:t>. Maddesi</w:t>
      </w:r>
      <w:r w:rsidR="00123D9C" w:rsidRPr="00D72206">
        <w:rPr>
          <w:b/>
        </w:rPr>
        <w:t>:</w:t>
      </w:r>
      <w:r w:rsidR="00D72206">
        <w:t xml:space="preserve"> </w:t>
      </w:r>
      <w:r w:rsidR="00416E36" w:rsidRPr="0053359A">
        <w:t>Dilek ve Temenniler</w:t>
      </w:r>
      <w:r w:rsidR="00416E36">
        <w:t>; Söz almak isteyenler soruldu.</w:t>
      </w:r>
      <w:r w:rsidR="004534AC" w:rsidRPr="004534AC">
        <w:t xml:space="preserve"> </w:t>
      </w:r>
      <w:r>
        <w:t>S</w:t>
      </w:r>
      <w:r w:rsidR="002F5F0F">
        <w:t>öz al</w:t>
      </w:r>
      <w:r>
        <w:t>an olmadı.</w:t>
      </w:r>
    </w:p>
    <w:p w:rsidR="004534AC" w:rsidRPr="00DB475E" w:rsidRDefault="003A4F39" w:rsidP="003A4F39">
      <w:pPr>
        <w:spacing w:line="25" w:lineRule="atLeast"/>
        <w:ind w:firstLine="708"/>
        <w:jc w:val="both"/>
      </w:pPr>
      <w:r>
        <w:rPr>
          <w:b/>
          <w:u w:val="single"/>
        </w:rPr>
        <w:t>Gündemin 5</w:t>
      </w:r>
      <w:r w:rsidR="004534AC" w:rsidRPr="00A22AD8">
        <w:rPr>
          <w:b/>
          <w:u w:val="single"/>
        </w:rPr>
        <w:t>. Maddesi</w:t>
      </w:r>
      <w:r w:rsidR="004534AC" w:rsidRPr="004F184C">
        <w:rPr>
          <w:u w:val="single"/>
        </w:rPr>
        <w:t>:</w:t>
      </w:r>
      <w:r w:rsidR="004534AC" w:rsidRPr="00A22AD8">
        <w:t xml:space="preserve"> </w:t>
      </w:r>
      <w:r w:rsidR="004534AC" w:rsidRPr="0053359A">
        <w:t>Kapanış</w:t>
      </w:r>
      <w:r w:rsidR="004534AC">
        <w:t xml:space="preserve">; Başkan, </w:t>
      </w:r>
      <w:r w:rsidR="004534AC" w:rsidRPr="00DB475E">
        <w:t xml:space="preserve">Gündemde görüşülecek başka madde </w:t>
      </w:r>
      <w:r w:rsidR="00E75EA6">
        <w:t xml:space="preserve">yok </w:t>
      </w:r>
      <w:r>
        <w:t>Nisan</w:t>
      </w:r>
      <w:r w:rsidR="00A22AD8">
        <w:t xml:space="preserve"> 2017</w:t>
      </w:r>
      <w:r w:rsidR="004534AC" w:rsidRPr="00DB475E">
        <w:t xml:space="preserve"> toplantısı, 0</w:t>
      </w:r>
      <w:r>
        <w:t>5</w:t>
      </w:r>
      <w:r w:rsidR="004534AC">
        <w:t>.0</w:t>
      </w:r>
      <w:r>
        <w:t>4</w:t>
      </w:r>
      <w:r w:rsidR="004534AC" w:rsidRPr="00DB475E">
        <w:t>.201</w:t>
      </w:r>
      <w:r w:rsidR="00A22AD8">
        <w:t>7</w:t>
      </w:r>
      <w:r w:rsidR="004534AC" w:rsidRPr="00DB475E">
        <w:t xml:space="preserve"> </w:t>
      </w:r>
      <w:r w:rsidR="00F00CB5">
        <w:t>Çarşamba günü saat 14.00’t</w:t>
      </w:r>
      <w:r w:rsidR="004534AC" w:rsidRPr="00DB475E">
        <w:t xml:space="preserve">e toplanmak üzere </w:t>
      </w:r>
      <w:r>
        <w:t>toplantıya</w:t>
      </w:r>
      <w:r w:rsidR="004534AC" w:rsidRPr="00DB475E">
        <w:t xml:space="preserve"> son verildi. 0</w:t>
      </w:r>
      <w:r>
        <w:t>2</w:t>
      </w:r>
      <w:r w:rsidR="004534AC" w:rsidRPr="00DB475E">
        <w:t>.</w:t>
      </w:r>
      <w:r w:rsidR="00A22AD8">
        <w:t>0</w:t>
      </w:r>
      <w:r w:rsidR="0049288C">
        <w:t>3</w:t>
      </w:r>
      <w:r w:rsidR="00A22AD8">
        <w:t>.2017</w:t>
      </w:r>
    </w:p>
    <w:p w:rsidR="00112007" w:rsidRDefault="00112007" w:rsidP="007A585D">
      <w:pPr>
        <w:ind w:firstLine="708"/>
        <w:jc w:val="both"/>
      </w:pPr>
      <w:bookmarkStart w:id="0" w:name="_GoBack"/>
      <w:bookmarkEnd w:id="0"/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F00CB5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Salih BİRİNCİOĞLU</w:t>
      </w:r>
      <w:r w:rsidR="00112007">
        <w:rPr>
          <w:rFonts w:ascii="Times New Roman" w:hAnsi="Times New Roman" w:cs="Times New Roman"/>
          <w:sz w:val="24"/>
          <w:szCs w:val="24"/>
        </w:rPr>
        <w:tab/>
      </w:r>
      <w:r w:rsidR="00112007">
        <w:rPr>
          <w:rFonts w:ascii="Times New Roman" w:hAnsi="Times New Roman" w:cs="Times New Roman"/>
          <w:sz w:val="24"/>
          <w:szCs w:val="24"/>
        </w:rPr>
        <w:tab/>
      </w:r>
      <w:r w:rsidR="0011200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112007">
        <w:rPr>
          <w:rFonts w:ascii="Times New Roman" w:hAnsi="Times New Roman" w:cs="Times New Roman"/>
          <w:sz w:val="24"/>
          <w:szCs w:val="24"/>
        </w:rPr>
        <w:t>Cayit</w:t>
      </w:r>
      <w:proofErr w:type="spellEnd"/>
      <w:r w:rsidR="00112007">
        <w:rPr>
          <w:rFonts w:ascii="Times New Roman" w:hAnsi="Times New Roman" w:cs="Times New Roman"/>
          <w:sz w:val="24"/>
          <w:szCs w:val="24"/>
        </w:rPr>
        <w:t xml:space="preserve"> KURT</w:t>
      </w:r>
      <w:r w:rsidR="00112007">
        <w:rPr>
          <w:rFonts w:ascii="Times New Roman" w:hAnsi="Times New Roman" w:cs="Times New Roman"/>
          <w:sz w:val="24"/>
          <w:szCs w:val="24"/>
        </w:rPr>
        <w:tab/>
      </w:r>
      <w:r w:rsidR="00112007"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CB5">
        <w:rPr>
          <w:rFonts w:ascii="Times New Roman" w:hAnsi="Times New Roman" w:cs="Times New Roman"/>
          <w:sz w:val="24"/>
          <w:szCs w:val="24"/>
        </w:rPr>
        <w:t>Meclis</w:t>
      </w:r>
      <w:r w:rsidR="00164085">
        <w:rPr>
          <w:rFonts w:ascii="Times New Roman" w:hAnsi="Times New Roman" w:cs="Times New Roman"/>
          <w:sz w:val="24"/>
          <w:szCs w:val="24"/>
        </w:rPr>
        <w:t xml:space="preserve"> Başkan</w:t>
      </w:r>
      <w:r w:rsidR="00F00CB5">
        <w:rPr>
          <w:rFonts w:ascii="Times New Roman" w:hAnsi="Times New Roman" w:cs="Times New Roman"/>
          <w:sz w:val="24"/>
          <w:szCs w:val="24"/>
        </w:rPr>
        <w:t xml:space="preserve"> </w:t>
      </w:r>
      <w:r w:rsidR="00164085">
        <w:rPr>
          <w:rFonts w:ascii="Times New Roman" w:hAnsi="Times New Roman" w:cs="Times New Roman"/>
          <w:sz w:val="24"/>
          <w:szCs w:val="24"/>
        </w:rPr>
        <w:t>1.</w:t>
      </w:r>
      <w:r w:rsidR="00F00CB5">
        <w:rPr>
          <w:rFonts w:ascii="Times New Roman" w:hAnsi="Times New Roman" w:cs="Times New Roman"/>
          <w:sz w:val="24"/>
          <w:szCs w:val="24"/>
        </w:rPr>
        <w:t xml:space="preserve"> V</w:t>
      </w:r>
      <w:r w:rsidR="00164085">
        <w:rPr>
          <w:rFonts w:ascii="Times New Roman" w:hAnsi="Times New Roman" w:cs="Times New Roman"/>
          <w:sz w:val="24"/>
          <w:szCs w:val="24"/>
        </w:rPr>
        <w:t>ekili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6408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="00164085">
        <w:rPr>
          <w:rFonts w:ascii="Times New Roman" w:hAnsi="Times New Roman" w:cs="Times New Roman"/>
          <w:sz w:val="24"/>
          <w:szCs w:val="24"/>
        </w:rPr>
        <w:t xml:space="preserve">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Katip</w:t>
      </w:r>
      <w:r w:rsidR="00164085">
        <w:rPr>
          <w:rFonts w:ascii="Times New Roman" w:hAnsi="Times New Roman" w:cs="Times New Roman"/>
          <w:sz w:val="24"/>
          <w:szCs w:val="24"/>
        </w:rPr>
        <w:t xml:space="preserve"> Üye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40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085">
        <w:rPr>
          <w:rFonts w:ascii="Times New Roman" w:hAnsi="Times New Roman" w:cs="Times New Roman"/>
          <w:sz w:val="24"/>
          <w:szCs w:val="24"/>
        </w:rPr>
        <w:t>Meclis Üyesi</w:t>
      </w:r>
      <w:r w:rsidR="00164085">
        <w:rPr>
          <w:rFonts w:ascii="Times New Roman" w:hAnsi="Times New Roman" w:cs="Times New Roman"/>
          <w:sz w:val="24"/>
          <w:szCs w:val="24"/>
        </w:rPr>
        <w:tab/>
      </w:r>
      <w:r w:rsidR="00164085">
        <w:rPr>
          <w:rFonts w:ascii="Times New Roman" w:hAnsi="Times New Roman" w:cs="Times New Roman"/>
          <w:sz w:val="24"/>
          <w:szCs w:val="24"/>
        </w:rPr>
        <w:tab/>
      </w:r>
      <w:r w:rsidR="00164085">
        <w:rPr>
          <w:rFonts w:ascii="Times New Roman" w:hAnsi="Times New Roman" w:cs="Times New Roman"/>
          <w:sz w:val="24"/>
          <w:szCs w:val="24"/>
        </w:rPr>
        <w:tab/>
      </w:r>
      <w:r w:rsidR="001640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64085">
        <w:rPr>
          <w:rFonts w:ascii="Times New Roman" w:hAnsi="Times New Roman" w:cs="Times New Roman"/>
          <w:sz w:val="24"/>
          <w:szCs w:val="24"/>
        </w:rPr>
        <w:t>Meclis Üyesi</w:t>
      </w:r>
      <w:r w:rsidR="00164085">
        <w:rPr>
          <w:rFonts w:ascii="Times New Roman" w:hAnsi="Times New Roman" w:cs="Times New Roman"/>
          <w:sz w:val="24"/>
          <w:szCs w:val="24"/>
        </w:rPr>
        <w:tab/>
      </w:r>
      <w:r w:rsidR="00164085">
        <w:rPr>
          <w:rFonts w:ascii="Times New Roman" w:hAnsi="Times New Roman" w:cs="Times New Roman"/>
          <w:sz w:val="24"/>
          <w:szCs w:val="24"/>
        </w:rPr>
        <w:tab/>
      </w:r>
      <w:r w:rsidR="00164085">
        <w:rPr>
          <w:rFonts w:ascii="Times New Roman" w:hAnsi="Times New Roman" w:cs="Times New Roman"/>
          <w:sz w:val="24"/>
          <w:szCs w:val="24"/>
        </w:rPr>
        <w:t>Meclis Üyesi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91" w:rsidRDefault="00904891" w:rsidP="002059FD">
      <w:pPr>
        <w:spacing w:after="0" w:line="240" w:lineRule="auto"/>
      </w:pPr>
      <w:r>
        <w:separator/>
      </w:r>
    </w:p>
  </w:endnote>
  <w:endnote w:type="continuationSeparator" w:id="0">
    <w:p w:rsidR="00904891" w:rsidRDefault="00904891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80390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85">
          <w:rPr>
            <w:noProof/>
          </w:rPr>
          <w:t>2</w:t>
        </w:r>
        <w:r>
          <w:fldChar w:fldCharType="end"/>
        </w:r>
        <w:r w:rsidR="00E75EA6">
          <w:t>/</w:t>
        </w:r>
        <w:r>
          <w:t>2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91" w:rsidRDefault="00904891" w:rsidP="002059FD">
      <w:pPr>
        <w:spacing w:after="0" w:line="240" w:lineRule="auto"/>
      </w:pPr>
      <w:r>
        <w:separator/>
      </w:r>
    </w:p>
  </w:footnote>
  <w:footnote w:type="continuationSeparator" w:id="0">
    <w:p w:rsidR="00904891" w:rsidRDefault="00904891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E6117B7"/>
    <w:multiLevelType w:val="hybridMultilevel"/>
    <w:tmpl w:val="EC449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1DE5"/>
    <w:rsid w:val="00003709"/>
    <w:rsid w:val="00012F08"/>
    <w:rsid w:val="00050C32"/>
    <w:rsid w:val="00052EB3"/>
    <w:rsid w:val="00055283"/>
    <w:rsid w:val="00063BC5"/>
    <w:rsid w:val="000715E3"/>
    <w:rsid w:val="000722AA"/>
    <w:rsid w:val="0008411A"/>
    <w:rsid w:val="000B461B"/>
    <w:rsid w:val="000B7833"/>
    <w:rsid w:val="000B7EB9"/>
    <w:rsid w:val="000D0B62"/>
    <w:rsid w:val="000E37F6"/>
    <w:rsid w:val="000E64C7"/>
    <w:rsid w:val="000E7007"/>
    <w:rsid w:val="000F3929"/>
    <w:rsid w:val="00112007"/>
    <w:rsid w:val="00113810"/>
    <w:rsid w:val="00123D9C"/>
    <w:rsid w:val="0013384E"/>
    <w:rsid w:val="001611DE"/>
    <w:rsid w:val="00163A36"/>
    <w:rsid w:val="00164085"/>
    <w:rsid w:val="00177DA7"/>
    <w:rsid w:val="00186BFD"/>
    <w:rsid w:val="001A1AFC"/>
    <w:rsid w:val="001C45FB"/>
    <w:rsid w:val="001C6CBD"/>
    <w:rsid w:val="001C7615"/>
    <w:rsid w:val="001E5B30"/>
    <w:rsid w:val="002059FD"/>
    <w:rsid w:val="00206FB0"/>
    <w:rsid w:val="00213D08"/>
    <w:rsid w:val="00217C04"/>
    <w:rsid w:val="00245ADB"/>
    <w:rsid w:val="00245F8A"/>
    <w:rsid w:val="0025221C"/>
    <w:rsid w:val="002527B8"/>
    <w:rsid w:val="00273EA9"/>
    <w:rsid w:val="002B6700"/>
    <w:rsid w:val="002E1991"/>
    <w:rsid w:val="002E5000"/>
    <w:rsid w:val="002F5F0F"/>
    <w:rsid w:val="003101FF"/>
    <w:rsid w:val="003237BA"/>
    <w:rsid w:val="00343968"/>
    <w:rsid w:val="003626A4"/>
    <w:rsid w:val="003A4F39"/>
    <w:rsid w:val="003B0DFB"/>
    <w:rsid w:val="003C3FD1"/>
    <w:rsid w:val="003C6C5A"/>
    <w:rsid w:val="00403497"/>
    <w:rsid w:val="00406A3A"/>
    <w:rsid w:val="00416B34"/>
    <w:rsid w:val="00416E36"/>
    <w:rsid w:val="00420339"/>
    <w:rsid w:val="004274DD"/>
    <w:rsid w:val="00435158"/>
    <w:rsid w:val="00435A1B"/>
    <w:rsid w:val="00436889"/>
    <w:rsid w:val="004534AC"/>
    <w:rsid w:val="00462539"/>
    <w:rsid w:val="00490C51"/>
    <w:rsid w:val="0049288C"/>
    <w:rsid w:val="00496C08"/>
    <w:rsid w:val="004A1424"/>
    <w:rsid w:val="004A3BFD"/>
    <w:rsid w:val="004B03D7"/>
    <w:rsid w:val="004B18BF"/>
    <w:rsid w:val="005067B5"/>
    <w:rsid w:val="00506FF4"/>
    <w:rsid w:val="005318D7"/>
    <w:rsid w:val="0053310B"/>
    <w:rsid w:val="00544A65"/>
    <w:rsid w:val="005736EB"/>
    <w:rsid w:val="005B4175"/>
    <w:rsid w:val="005B5D4E"/>
    <w:rsid w:val="005C1E03"/>
    <w:rsid w:val="005C4F40"/>
    <w:rsid w:val="005D0973"/>
    <w:rsid w:val="005D19FA"/>
    <w:rsid w:val="005E3345"/>
    <w:rsid w:val="005E3FB1"/>
    <w:rsid w:val="005F2AD6"/>
    <w:rsid w:val="005F77B6"/>
    <w:rsid w:val="00634E51"/>
    <w:rsid w:val="006442ED"/>
    <w:rsid w:val="0066551D"/>
    <w:rsid w:val="006727C3"/>
    <w:rsid w:val="00675668"/>
    <w:rsid w:val="00681440"/>
    <w:rsid w:val="006876A3"/>
    <w:rsid w:val="00692035"/>
    <w:rsid w:val="00696190"/>
    <w:rsid w:val="006B098F"/>
    <w:rsid w:val="006B1452"/>
    <w:rsid w:val="006C7211"/>
    <w:rsid w:val="006D5AA7"/>
    <w:rsid w:val="006D7FEB"/>
    <w:rsid w:val="006E7B33"/>
    <w:rsid w:val="00706875"/>
    <w:rsid w:val="00706BC8"/>
    <w:rsid w:val="007072D4"/>
    <w:rsid w:val="00740F83"/>
    <w:rsid w:val="007506BB"/>
    <w:rsid w:val="007A585D"/>
    <w:rsid w:val="007A6CEF"/>
    <w:rsid w:val="007B3378"/>
    <w:rsid w:val="007B6391"/>
    <w:rsid w:val="007C1AA1"/>
    <w:rsid w:val="007D4A7F"/>
    <w:rsid w:val="007E4417"/>
    <w:rsid w:val="008012F0"/>
    <w:rsid w:val="008020D4"/>
    <w:rsid w:val="008022B3"/>
    <w:rsid w:val="00803909"/>
    <w:rsid w:val="008367C7"/>
    <w:rsid w:val="0084300F"/>
    <w:rsid w:val="00856B7C"/>
    <w:rsid w:val="008611D8"/>
    <w:rsid w:val="00864148"/>
    <w:rsid w:val="00883185"/>
    <w:rsid w:val="008C4F45"/>
    <w:rsid w:val="00904891"/>
    <w:rsid w:val="00912780"/>
    <w:rsid w:val="009155DD"/>
    <w:rsid w:val="00917DA9"/>
    <w:rsid w:val="00924440"/>
    <w:rsid w:val="00935C8A"/>
    <w:rsid w:val="00936D89"/>
    <w:rsid w:val="00940107"/>
    <w:rsid w:val="009422A5"/>
    <w:rsid w:val="009553D4"/>
    <w:rsid w:val="00962973"/>
    <w:rsid w:val="009720EF"/>
    <w:rsid w:val="00974950"/>
    <w:rsid w:val="00982D84"/>
    <w:rsid w:val="00985D4E"/>
    <w:rsid w:val="00987520"/>
    <w:rsid w:val="0099565C"/>
    <w:rsid w:val="00997DF0"/>
    <w:rsid w:val="009A7D06"/>
    <w:rsid w:val="009B2CB6"/>
    <w:rsid w:val="009B628B"/>
    <w:rsid w:val="009B6C85"/>
    <w:rsid w:val="009D0CEA"/>
    <w:rsid w:val="009E0EE9"/>
    <w:rsid w:val="00A22AD8"/>
    <w:rsid w:val="00A37512"/>
    <w:rsid w:val="00A40128"/>
    <w:rsid w:val="00A54CD6"/>
    <w:rsid w:val="00A63931"/>
    <w:rsid w:val="00A76E54"/>
    <w:rsid w:val="00A77FA1"/>
    <w:rsid w:val="00A77FC9"/>
    <w:rsid w:val="00A81685"/>
    <w:rsid w:val="00AB3BED"/>
    <w:rsid w:val="00AB67A0"/>
    <w:rsid w:val="00AC4F8D"/>
    <w:rsid w:val="00AE1F5D"/>
    <w:rsid w:val="00AE57FD"/>
    <w:rsid w:val="00B03DB3"/>
    <w:rsid w:val="00B20F5B"/>
    <w:rsid w:val="00BA5738"/>
    <w:rsid w:val="00BC0028"/>
    <w:rsid w:val="00BF0F45"/>
    <w:rsid w:val="00C10330"/>
    <w:rsid w:val="00C156A3"/>
    <w:rsid w:val="00C23F1B"/>
    <w:rsid w:val="00C240E5"/>
    <w:rsid w:val="00C26ECB"/>
    <w:rsid w:val="00C360BC"/>
    <w:rsid w:val="00C5772D"/>
    <w:rsid w:val="00C646A6"/>
    <w:rsid w:val="00C71E37"/>
    <w:rsid w:val="00C74CF1"/>
    <w:rsid w:val="00CA2669"/>
    <w:rsid w:val="00CA482C"/>
    <w:rsid w:val="00CA5557"/>
    <w:rsid w:val="00CC0667"/>
    <w:rsid w:val="00CF2018"/>
    <w:rsid w:val="00D02554"/>
    <w:rsid w:val="00D04D4A"/>
    <w:rsid w:val="00D12719"/>
    <w:rsid w:val="00D15080"/>
    <w:rsid w:val="00D45376"/>
    <w:rsid w:val="00D567AD"/>
    <w:rsid w:val="00D56A8B"/>
    <w:rsid w:val="00D66755"/>
    <w:rsid w:val="00D706B2"/>
    <w:rsid w:val="00D72206"/>
    <w:rsid w:val="00D760EB"/>
    <w:rsid w:val="00D842C7"/>
    <w:rsid w:val="00D93091"/>
    <w:rsid w:val="00D94D6D"/>
    <w:rsid w:val="00DB0FA9"/>
    <w:rsid w:val="00DB15C6"/>
    <w:rsid w:val="00DB2ABB"/>
    <w:rsid w:val="00DB475E"/>
    <w:rsid w:val="00DC3EDC"/>
    <w:rsid w:val="00DC6D02"/>
    <w:rsid w:val="00DC75FF"/>
    <w:rsid w:val="00DD15F0"/>
    <w:rsid w:val="00DE02D8"/>
    <w:rsid w:val="00DF43F6"/>
    <w:rsid w:val="00E05D49"/>
    <w:rsid w:val="00E177FC"/>
    <w:rsid w:val="00E2206B"/>
    <w:rsid w:val="00E22ACB"/>
    <w:rsid w:val="00E75EA6"/>
    <w:rsid w:val="00E7708A"/>
    <w:rsid w:val="00E81FA5"/>
    <w:rsid w:val="00E91141"/>
    <w:rsid w:val="00E9399D"/>
    <w:rsid w:val="00E971B5"/>
    <w:rsid w:val="00EA5AC5"/>
    <w:rsid w:val="00EB3C15"/>
    <w:rsid w:val="00EB4B6A"/>
    <w:rsid w:val="00ED260E"/>
    <w:rsid w:val="00ED5BCA"/>
    <w:rsid w:val="00F00CB5"/>
    <w:rsid w:val="00F0423B"/>
    <w:rsid w:val="00F14DA0"/>
    <w:rsid w:val="00F3623E"/>
    <w:rsid w:val="00F5182D"/>
    <w:rsid w:val="00F53A10"/>
    <w:rsid w:val="00F61D9C"/>
    <w:rsid w:val="00F63692"/>
    <w:rsid w:val="00F63B74"/>
    <w:rsid w:val="00F7474A"/>
    <w:rsid w:val="00F74F4C"/>
    <w:rsid w:val="00F80318"/>
    <w:rsid w:val="00F871CE"/>
    <w:rsid w:val="00F93D5F"/>
    <w:rsid w:val="00FA199F"/>
    <w:rsid w:val="00FE2C1A"/>
    <w:rsid w:val="00FF060E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CF2018"/>
    <w:pPr>
      <w:spacing w:after="0" w:line="240" w:lineRule="auto"/>
      <w:ind w:left="720"/>
      <w:contextualSpacing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CF2018"/>
    <w:pPr>
      <w:spacing w:after="0" w:line="240" w:lineRule="auto"/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E0B8-192F-4756-A40B-7FDF3CE2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75</cp:revision>
  <cp:lastPrinted>2017-03-08T06:41:00Z</cp:lastPrinted>
  <dcterms:created xsi:type="dcterms:W3CDTF">2015-10-12T07:40:00Z</dcterms:created>
  <dcterms:modified xsi:type="dcterms:W3CDTF">2017-03-08T06:41:00Z</dcterms:modified>
</cp:coreProperties>
</file>